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C55853" w14:textId="77777777" w:rsidR="00307077" w:rsidRPr="00D04E0E" w:rsidRDefault="00307077" w:rsidP="001C1070">
      <w:pPr>
        <w:rPr>
          <w:rFonts w:cs="Arial"/>
          <w:lang w:eastAsia="en-GB"/>
        </w:rPr>
      </w:pPr>
      <w:bookmarkStart w:id="0" w:name="_Toc160876729"/>
      <w:bookmarkStart w:id="1" w:name="_Toc197495960"/>
      <w:bookmarkStart w:id="2" w:name="_Toc254937798"/>
      <w:bookmarkStart w:id="3" w:name="_Toc255911951"/>
      <w:bookmarkStart w:id="4" w:name="_Toc262650543"/>
      <w:bookmarkStart w:id="5" w:name="_Toc367794936"/>
    </w:p>
    <w:p w14:paraId="2ADA39E7" w14:textId="77777777" w:rsidR="00E662DA" w:rsidRPr="00D04E0E" w:rsidRDefault="00A17962" w:rsidP="0049343B">
      <w:pPr>
        <w:pStyle w:val="TOC"/>
        <w:tabs>
          <w:tab w:val="left" w:pos="7240"/>
        </w:tabs>
        <w:bidi/>
        <w:rPr>
          <w:rtl/>
          <w:lang w:bidi="ar-EG"/>
        </w:rPr>
      </w:pPr>
      <w:r>
        <w:rPr>
          <w:rFonts w:hint="cs"/>
          <w:rtl/>
        </w:rPr>
        <w:t>جدول المحتويات</w:t>
      </w:r>
      <w:r w:rsidR="0049343B">
        <w:rPr>
          <w:rtl/>
          <w:lang w:bidi="ar-EG"/>
        </w:rPr>
        <w:tab/>
      </w:r>
    </w:p>
    <w:p w14:paraId="10EC0CEA" w14:textId="77777777" w:rsidR="007034E6" w:rsidRPr="00D04E0E" w:rsidRDefault="007034E6" w:rsidP="00A17962">
      <w:pPr>
        <w:bidi/>
      </w:pPr>
    </w:p>
    <w:p w14:paraId="4AB8371D" w14:textId="77777777" w:rsidR="00900B0B" w:rsidRDefault="00FA0892" w:rsidP="00900B0B">
      <w:pPr>
        <w:pStyle w:val="TOC1"/>
        <w:tabs>
          <w:tab w:val="left" w:pos="567"/>
          <w:tab w:val="right" w:leader="dot" w:pos="9345"/>
        </w:tabs>
        <w:bidi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>
        <w:rPr>
          <w:rFonts w:asciiTheme="minorHAnsi" w:hAnsiTheme="minorHAnsi" w:cs="Arial"/>
          <w:b w:val="0"/>
          <w:bCs w:val="0"/>
          <w:caps w:val="0"/>
        </w:rPr>
        <w:fldChar w:fldCharType="begin"/>
      </w:r>
      <w:r>
        <w:rPr>
          <w:rFonts w:asciiTheme="minorHAnsi" w:hAnsiTheme="minorHAnsi" w:cs="Arial"/>
          <w:b w:val="0"/>
          <w:bCs w:val="0"/>
          <w:caps w:val="0"/>
        </w:rPr>
        <w:instrText xml:space="preserve"> TOC \o "1-3" \u </w:instrText>
      </w:r>
      <w:r>
        <w:rPr>
          <w:rFonts w:asciiTheme="minorHAnsi" w:hAnsiTheme="minorHAnsi" w:cs="Arial"/>
          <w:b w:val="0"/>
          <w:bCs w:val="0"/>
          <w:caps w:val="0"/>
        </w:rPr>
        <w:fldChar w:fldCharType="separate"/>
      </w:r>
      <w:r w:rsidR="00900B0B" w:rsidRPr="000238B7">
        <w:rPr>
          <w:b w:val="0"/>
          <w:noProof/>
        </w:rPr>
        <w:t>1.0</w:t>
      </w:r>
      <w:r w:rsidR="00900B0B"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  <w:tab/>
      </w:r>
      <w:r w:rsidR="00900B0B" w:rsidRPr="000238B7">
        <w:rPr>
          <w:rFonts w:hint="eastAsia"/>
          <w:b w:val="0"/>
          <w:noProof/>
          <w:rtl/>
        </w:rPr>
        <w:t>المقدمة</w:t>
      </w:r>
      <w:r w:rsidR="00900B0B">
        <w:rPr>
          <w:noProof/>
        </w:rPr>
        <w:tab/>
      </w:r>
      <w:r w:rsidR="00900B0B">
        <w:rPr>
          <w:noProof/>
        </w:rPr>
        <w:fldChar w:fldCharType="begin"/>
      </w:r>
      <w:r w:rsidR="00900B0B">
        <w:rPr>
          <w:noProof/>
        </w:rPr>
        <w:instrText xml:space="preserve"> PAGEREF _Toc524414112 \h </w:instrText>
      </w:r>
      <w:r w:rsidR="00900B0B">
        <w:rPr>
          <w:noProof/>
        </w:rPr>
      </w:r>
      <w:r w:rsidR="00900B0B">
        <w:rPr>
          <w:noProof/>
        </w:rPr>
        <w:fldChar w:fldCharType="separate"/>
      </w:r>
      <w:r w:rsidR="00900B0B">
        <w:rPr>
          <w:noProof/>
        </w:rPr>
        <w:t>3</w:t>
      </w:r>
      <w:r w:rsidR="00900B0B">
        <w:rPr>
          <w:noProof/>
        </w:rPr>
        <w:fldChar w:fldCharType="end"/>
      </w:r>
    </w:p>
    <w:p w14:paraId="18271FAA" w14:textId="77777777" w:rsidR="00900B0B" w:rsidRDefault="00900B0B" w:rsidP="00900B0B">
      <w:pPr>
        <w:pStyle w:val="TOC2"/>
        <w:tabs>
          <w:tab w:val="right" w:leader="dot" w:pos="9345"/>
        </w:tabs>
        <w:bidi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0238B7">
        <w:rPr>
          <w:bCs/>
          <w:noProof/>
        </w:rPr>
        <w:t>1.1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0238B7">
        <w:rPr>
          <w:rFonts w:hint="eastAsia"/>
          <w:bCs/>
          <w:noProof/>
          <w:rtl/>
        </w:rPr>
        <w:t>الغرض</w:t>
      </w:r>
      <w:r w:rsidRPr="000238B7">
        <w:rPr>
          <w:bCs/>
          <w:noProof/>
          <w:rtl/>
        </w:rPr>
        <w:t xml:space="preserve"> </w:t>
      </w:r>
      <w:r w:rsidRPr="000238B7">
        <w:rPr>
          <w:rFonts w:hint="eastAsia"/>
          <w:bCs/>
          <w:noProof/>
          <w:rtl/>
        </w:rPr>
        <w:t>من</w:t>
      </w:r>
      <w:r w:rsidRPr="000238B7">
        <w:rPr>
          <w:bCs/>
          <w:noProof/>
          <w:rtl/>
        </w:rPr>
        <w:t xml:space="preserve"> </w:t>
      </w:r>
      <w:r w:rsidRPr="000238B7">
        <w:rPr>
          <w:rFonts w:hint="eastAsia"/>
          <w:bCs/>
          <w:noProof/>
          <w:rtl/>
        </w:rPr>
        <w:t>هذه</w:t>
      </w:r>
      <w:r w:rsidRPr="000238B7">
        <w:rPr>
          <w:bCs/>
          <w:noProof/>
          <w:rtl/>
        </w:rPr>
        <w:t xml:space="preserve"> </w:t>
      </w:r>
      <w:r w:rsidRPr="000238B7">
        <w:rPr>
          <w:rFonts w:hint="eastAsia"/>
          <w:bCs/>
          <w:noProof/>
          <w:rtl/>
        </w:rPr>
        <w:t>المستند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_Toc524414113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FF68537" w14:textId="77777777" w:rsidR="00900B0B" w:rsidRDefault="00900B0B" w:rsidP="00900B0B">
      <w:pPr>
        <w:pStyle w:val="TOC1"/>
        <w:tabs>
          <w:tab w:val="left" w:pos="567"/>
          <w:tab w:val="right" w:leader="dot" w:pos="9345"/>
        </w:tabs>
        <w:bidi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0238B7">
        <w:rPr>
          <w:b w:val="0"/>
          <w:noProof/>
        </w:rPr>
        <w:t>2.0</w:t>
      </w:r>
      <w:r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  <w:tab/>
      </w:r>
      <w:r w:rsidRPr="000238B7">
        <w:rPr>
          <w:rFonts w:hint="eastAsia"/>
          <w:b w:val="0"/>
          <w:noProof/>
          <w:rtl/>
        </w:rPr>
        <w:t>المعلومات</w:t>
      </w:r>
      <w:r w:rsidRPr="000238B7">
        <w:rPr>
          <w:b w:val="0"/>
          <w:noProof/>
          <w:rtl/>
        </w:rPr>
        <w:t xml:space="preserve"> </w:t>
      </w:r>
      <w:r w:rsidRPr="000238B7">
        <w:rPr>
          <w:rFonts w:hint="eastAsia"/>
          <w:b w:val="0"/>
          <w:noProof/>
          <w:rtl/>
        </w:rPr>
        <w:t>القائمة</w:t>
      </w:r>
      <w:r w:rsidRPr="000238B7">
        <w:rPr>
          <w:b w:val="0"/>
          <w:noProof/>
          <w:rtl/>
        </w:rPr>
        <w:t xml:space="preserve"> </w:t>
      </w:r>
      <w:r w:rsidRPr="000238B7">
        <w:rPr>
          <w:rFonts w:hint="eastAsia"/>
          <w:b w:val="0"/>
          <w:noProof/>
          <w:rtl/>
        </w:rPr>
        <w:t>على</w:t>
      </w:r>
      <w:r w:rsidRPr="000238B7">
        <w:rPr>
          <w:b w:val="0"/>
          <w:noProof/>
          <w:rtl/>
        </w:rPr>
        <w:t xml:space="preserve"> </w:t>
      </w:r>
      <w:r w:rsidRPr="000238B7">
        <w:rPr>
          <w:rFonts w:hint="eastAsia"/>
          <w:b w:val="0"/>
          <w:noProof/>
          <w:rtl/>
        </w:rPr>
        <w:t>الأداء</w:t>
      </w:r>
      <w:r w:rsidRPr="000238B7">
        <w:rPr>
          <w:b w:val="0"/>
          <w:noProof/>
          <w:rtl/>
        </w:rPr>
        <w:t xml:space="preserve"> </w:t>
      </w:r>
      <w:r w:rsidRPr="000238B7">
        <w:rPr>
          <w:rFonts w:hint="eastAsia"/>
          <w:b w:val="0"/>
          <w:noProof/>
          <w:rtl/>
        </w:rPr>
        <w:t>والتوجيه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_Toc524414114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F615B43" w14:textId="77777777" w:rsidR="00900B0B" w:rsidRDefault="00900B0B" w:rsidP="00900B0B">
      <w:pPr>
        <w:pStyle w:val="TOC2"/>
        <w:tabs>
          <w:tab w:val="right" w:leader="dot" w:pos="9345"/>
        </w:tabs>
        <w:bidi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0238B7">
        <w:rPr>
          <w:bCs/>
          <w:noProof/>
        </w:rPr>
        <w:t>2.1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0238B7">
        <w:rPr>
          <w:rFonts w:hint="eastAsia"/>
          <w:bCs/>
          <w:noProof/>
          <w:rtl/>
        </w:rPr>
        <w:t>المعلومات</w:t>
      </w:r>
      <w:r w:rsidRPr="000238B7">
        <w:rPr>
          <w:bCs/>
          <w:noProof/>
          <w:rtl/>
        </w:rPr>
        <w:t xml:space="preserve"> </w:t>
      </w:r>
      <w:r w:rsidRPr="000238B7">
        <w:rPr>
          <w:rFonts w:hint="eastAsia"/>
          <w:bCs/>
          <w:noProof/>
          <w:rtl/>
        </w:rPr>
        <w:t>المقدمة</w:t>
      </w:r>
      <w:r w:rsidRPr="000238B7">
        <w:rPr>
          <w:bCs/>
          <w:noProof/>
          <w:rtl/>
        </w:rPr>
        <w:t xml:space="preserve"> </w:t>
      </w:r>
      <w:r w:rsidRPr="000238B7">
        <w:rPr>
          <w:rFonts w:hint="eastAsia"/>
          <w:bCs/>
          <w:noProof/>
          <w:rtl/>
        </w:rPr>
        <w:t>من</w:t>
      </w:r>
      <w:r w:rsidRPr="000238B7">
        <w:rPr>
          <w:bCs/>
          <w:noProof/>
          <w:rtl/>
        </w:rPr>
        <w:t xml:space="preserve"> </w:t>
      </w:r>
      <w:r w:rsidRPr="000238B7">
        <w:rPr>
          <w:rFonts w:hint="eastAsia"/>
          <w:bCs/>
          <w:noProof/>
          <w:rtl/>
        </w:rPr>
        <w:t>الجهة</w:t>
      </w:r>
      <w:r w:rsidRPr="000238B7">
        <w:rPr>
          <w:bCs/>
          <w:noProof/>
          <w:rtl/>
        </w:rPr>
        <w:t xml:space="preserve"> </w:t>
      </w:r>
      <w:r w:rsidRPr="000238B7">
        <w:rPr>
          <w:rFonts w:hint="eastAsia"/>
          <w:bCs/>
          <w:noProof/>
          <w:rtl/>
        </w:rPr>
        <w:t>العامة</w:t>
      </w:r>
      <w:r w:rsidRPr="000238B7">
        <w:rPr>
          <w:bCs/>
          <w:noProof/>
          <w:rtl/>
        </w:rPr>
        <w:t xml:space="preserve"> </w:t>
      </w:r>
      <w:r w:rsidRPr="000238B7">
        <w:rPr>
          <w:rFonts w:hint="eastAsia"/>
          <w:bCs/>
          <w:noProof/>
          <w:rtl/>
        </w:rPr>
        <w:t>الخاصة</w:t>
      </w:r>
      <w:r w:rsidRPr="000238B7">
        <w:rPr>
          <w:bCs/>
          <w:noProof/>
          <w:rtl/>
        </w:rPr>
        <w:t xml:space="preserve"> </w:t>
      </w:r>
      <w:r w:rsidRPr="000238B7">
        <w:rPr>
          <w:rFonts w:hint="eastAsia"/>
          <w:bCs/>
          <w:noProof/>
          <w:rtl/>
        </w:rPr>
        <w:t>بالنهج</w:t>
      </w:r>
      <w:r w:rsidRPr="000238B7">
        <w:rPr>
          <w:bCs/>
          <w:noProof/>
          <w:rtl/>
        </w:rPr>
        <w:t xml:space="preserve"> </w:t>
      </w:r>
      <w:r w:rsidRPr="000238B7">
        <w:rPr>
          <w:rFonts w:hint="eastAsia"/>
          <w:bCs/>
          <w:noProof/>
          <w:rtl/>
        </w:rPr>
        <w:t>القائم</w:t>
      </w:r>
      <w:r w:rsidRPr="000238B7">
        <w:rPr>
          <w:bCs/>
          <w:noProof/>
          <w:rtl/>
        </w:rPr>
        <w:t xml:space="preserve"> </w:t>
      </w:r>
      <w:r w:rsidRPr="000238B7">
        <w:rPr>
          <w:rFonts w:hint="eastAsia"/>
          <w:bCs/>
          <w:noProof/>
          <w:rtl/>
        </w:rPr>
        <w:t>على</w:t>
      </w:r>
      <w:r w:rsidRPr="000238B7">
        <w:rPr>
          <w:bCs/>
          <w:noProof/>
          <w:rtl/>
        </w:rPr>
        <w:t xml:space="preserve"> </w:t>
      </w:r>
      <w:r w:rsidRPr="000238B7">
        <w:rPr>
          <w:rFonts w:hint="eastAsia"/>
          <w:bCs/>
          <w:noProof/>
          <w:rtl/>
        </w:rPr>
        <w:t>الأداء</w:t>
      </w:r>
      <w:r w:rsidRPr="000238B7">
        <w:rPr>
          <w:bCs/>
          <w:noProof/>
          <w:rtl/>
        </w:rPr>
        <w:t xml:space="preserve"> (</w:t>
      </w:r>
      <w:r w:rsidRPr="000238B7">
        <w:rPr>
          <w:rFonts w:hint="eastAsia"/>
          <w:bCs/>
          <w:noProof/>
          <w:rtl/>
        </w:rPr>
        <w:t>إن</w:t>
      </w:r>
      <w:r w:rsidRPr="000238B7">
        <w:rPr>
          <w:bCs/>
          <w:noProof/>
          <w:rtl/>
        </w:rPr>
        <w:t xml:space="preserve"> </w:t>
      </w:r>
      <w:r w:rsidRPr="000238B7">
        <w:rPr>
          <w:rFonts w:hint="eastAsia"/>
          <w:bCs/>
          <w:noProof/>
          <w:rtl/>
        </w:rPr>
        <w:t>وجدت</w:t>
      </w:r>
      <w:r w:rsidRPr="000238B7">
        <w:rPr>
          <w:bCs/>
          <w:noProof/>
          <w:rtl/>
        </w:rPr>
        <w:t>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_Toc524414115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4F6C95E" w14:textId="77777777" w:rsidR="00900B0B" w:rsidRDefault="00900B0B" w:rsidP="00900B0B">
      <w:pPr>
        <w:pStyle w:val="TOC2"/>
        <w:tabs>
          <w:tab w:val="left" w:pos="5730"/>
          <w:tab w:val="right" w:leader="dot" w:pos="9345"/>
        </w:tabs>
        <w:bidi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0238B7">
        <w:rPr>
          <w:bCs/>
          <w:noProof/>
          <w:rtl/>
          <w:lang w:bidi="ar-EG"/>
        </w:rPr>
        <w:t>2.2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0238B7">
        <w:rPr>
          <w:rFonts w:hint="eastAsia"/>
          <w:bCs/>
          <w:noProof/>
          <w:rtl/>
        </w:rPr>
        <w:t>المعلومات</w:t>
      </w:r>
      <w:r w:rsidRPr="000238B7">
        <w:rPr>
          <w:bCs/>
          <w:noProof/>
          <w:rtl/>
        </w:rPr>
        <w:t xml:space="preserve"> </w:t>
      </w:r>
      <w:r w:rsidRPr="000238B7">
        <w:rPr>
          <w:rFonts w:hint="eastAsia"/>
          <w:bCs/>
          <w:noProof/>
          <w:rtl/>
        </w:rPr>
        <w:t>المقدمة</w:t>
      </w:r>
      <w:r w:rsidRPr="000238B7">
        <w:rPr>
          <w:bCs/>
          <w:noProof/>
          <w:rtl/>
        </w:rPr>
        <w:t xml:space="preserve"> </w:t>
      </w:r>
      <w:r w:rsidRPr="000238B7">
        <w:rPr>
          <w:rFonts w:hint="eastAsia"/>
          <w:bCs/>
          <w:noProof/>
          <w:rtl/>
        </w:rPr>
        <w:t>من</w:t>
      </w:r>
      <w:r w:rsidRPr="000238B7">
        <w:rPr>
          <w:bCs/>
          <w:noProof/>
          <w:rtl/>
        </w:rPr>
        <w:t xml:space="preserve"> </w:t>
      </w:r>
      <w:r w:rsidRPr="000238B7">
        <w:rPr>
          <w:rFonts w:hint="eastAsia"/>
          <w:bCs/>
          <w:noProof/>
          <w:rtl/>
        </w:rPr>
        <w:t>الجهة</w:t>
      </w:r>
      <w:r w:rsidRPr="000238B7">
        <w:rPr>
          <w:bCs/>
          <w:noProof/>
          <w:rtl/>
        </w:rPr>
        <w:t xml:space="preserve"> </w:t>
      </w:r>
      <w:r w:rsidRPr="000238B7">
        <w:rPr>
          <w:rFonts w:hint="eastAsia"/>
          <w:bCs/>
          <w:noProof/>
          <w:rtl/>
        </w:rPr>
        <w:t>العامة</w:t>
      </w:r>
      <w:r w:rsidRPr="000238B7">
        <w:rPr>
          <w:bCs/>
          <w:noProof/>
          <w:rtl/>
        </w:rPr>
        <w:t xml:space="preserve"> </w:t>
      </w:r>
      <w:r w:rsidRPr="000238B7">
        <w:rPr>
          <w:rFonts w:hint="eastAsia"/>
          <w:bCs/>
          <w:noProof/>
          <w:rtl/>
        </w:rPr>
        <w:t>الخاصة</w:t>
      </w:r>
      <w:r w:rsidRPr="000238B7">
        <w:rPr>
          <w:bCs/>
          <w:noProof/>
          <w:rtl/>
        </w:rPr>
        <w:t xml:space="preserve"> </w:t>
      </w:r>
      <w:r w:rsidRPr="000238B7">
        <w:rPr>
          <w:rFonts w:hint="eastAsia"/>
          <w:bCs/>
          <w:noProof/>
          <w:rtl/>
        </w:rPr>
        <w:t>بالنهج</w:t>
      </w:r>
      <w:r w:rsidRPr="000238B7">
        <w:rPr>
          <w:bCs/>
          <w:noProof/>
          <w:rtl/>
        </w:rPr>
        <w:t xml:space="preserve"> </w:t>
      </w:r>
      <w:r w:rsidRPr="000238B7">
        <w:rPr>
          <w:rFonts w:hint="eastAsia"/>
          <w:bCs/>
          <w:noProof/>
          <w:rtl/>
        </w:rPr>
        <w:t>القائم</w:t>
      </w:r>
      <w:r w:rsidRPr="000238B7">
        <w:rPr>
          <w:bCs/>
          <w:noProof/>
          <w:rtl/>
        </w:rPr>
        <w:t xml:space="preserve"> </w:t>
      </w:r>
      <w:r w:rsidRPr="000238B7">
        <w:rPr>
          <w:rFonts w:hint="eastAsia"/>
          <w:bCs/>
          <w:noProof/>
          <w:rtl/>
        </w:rPr>
        <w:t>على</w:t>
      </w:r>
      <w:r w:rsidRPr="000238B7">
        <w:rPr>
          <w:bCs/>
          <w:noProof/>
          <w:rtl/>
        </w:rPr>
        <w:t xml:space="preserve"> </w:t>
      </w:r>
      <w:r w:rsidRPr="000238B7">
        <w:rPr>
          <w:rFonts w:hint="eastAsia"/>
          <w:bCs/>
          <w:noProof/>
          <w:rtl/>
        </w:rPr>
        <w:t>التوجيه</w:t>
      </w:r>
      <w:r w:rsidRPr="000238B7">
        <w:rPr>
          <w:bCs/>
          <w:noProof/>
          <w:rtl/>
        </w:rPr>
        <w:t xml:space="preserve"> </w:t>
      </w:r>
      <w:r w:rsidRPr="000238B7">
        <w:rPr>
          <w:bCs/>
          <w:noProof/>
          <w:rtl/>
          <w:lang w:bidi="ar-EG"/>
        </w:rPr>
        <w:t>(</w:t>
      </w:r>
      <w:r w:rsidRPr="000238B7">
        <w:rPr>
          <w:rFonts w:hint="eastAsia"/>
          <w:bCs/>
          <w:noProof/>
          <w:rtl/>
          <w:lang w:bidi="ar-EG"/>
        </w:rPr>
        <w:t>إن</w:t>
      </w:r>
      <w:r w:rsidRPr="000238B7">
        <w:rPr>
          <w:bCs/>
          <w:noProof/>
          <w:rtl/>
          <w:lang w:bidi="ar-EG"/>
        </w:rPr>
        <w:t xml:space="preserve"> </w:t>
      </w:r>
      <w:r w:rsidRPr="000238B7">
        <w:rPr>
          <w:rFonts w:hint="eastAsia"/>
          <w:bCs/>
          <w:noProof/>
          <w:rtl/>
          <w:lang w:bidi="ar-EG"/>
        </w:rPr>
        <w:t>وجدت</w:t>
      </w:r>
      <w:r w:rsidRPr="000238B7">
        <w:rPr>
          <w:bCs/>
          <w:noProof/>
          <w:rtl/>
          <w:lang w:bidi="ar-EG"/>
        </w:rPr>
        <w:t>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_Toc524414116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A98058C" w14:textId="77777777" w:rsidR="00900B0B" w:rsidRDefault="00900B0B" w:rsidP="00900B0B">
      <w:pPr>
        <w:pStyle w:val="TOC1"/>
        <w:tabs>
          <w:tab w:val="left" w:pos="567"/>
          <w:tab w:val="right" w:leader="dot" w:pos="9345"/>
        </w:tabs>
        <w:bidi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0238B7">
        <w:rPr>
          <w:b w:val="0"/>
          <w:noProof/>
        </w:rPr>
        <w:t>3.0</w:t>
      </w:r>
      <w:r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  <w:tab/>
      </w:r>
      <w:r w:rsidRPr="000238B7">
        <w:rPr>
          <w:rFonts w:hint="eastAsia"/>
          <w:b w:val="0"/>
          <w:noProof/>
          <w:rtl/>
        </w:rPr>
        <w:t>جمع</w:t>
      </w:r>
      <w:r w:rsidRPr="000238B7">
        <w:rPr>
          <w:b w:val="0"/>
          <w:noProof/>
          <w:rtl/>
        </w:rPr>
        <w:t xml:space="preserve"> </w:t>
      </w:r>
      <w:r w:rsidRPr="000238B7">
        <w:rPr>
          <w:rFonts w:hint="eastAsia"/>
          <w:b w:val="0"/>
          <w:noProof/>
          <w:rtl/>
        </w:rPr>
        <w:t>المعلومات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_Toc524414117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519A300" w14:textId="77777777" w:rsidR="00900B0B" w:rsidRDefault="00900B0B" w:rsidP="00900B0B">
      <w:pPr>
        <w:pStyle w:val="TOC2"/>
        <w:tabs>
          <w:tab w:val="left" w:pos="2618"/>
          <w:tab w:val="right" w:leader="dot" w:pos="9345"/>
        </w:tabs>
        <w:bidi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0238B7">
        <w:rPr>
          <w:bCs/>
          <w:noProof/>
          <w:rtl/>
        </w:rPr>
        <w:t>3.1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0238B7">
        <w:rPr>
          <w:rFonts w:hint="eastAsia"/>
          <w:bCs/>
          <w:noProof/>
          <w:rtl/>
        </w:rPr>
        <w:t>تحديد</w:t>
      </w:r>
      <w:r w:rsidRPr="000238B7">
        <w:rPr>
          <w:bCs/>
          <w:noProof/>
          <w:rtl/>
        </w:rPr>
        <w:t xml:space="preserve"> </w:t>
      </w:r>
      <w:r w:rsidRPr="000238B7">
        <w:rPr>
          <w:rFonts w:hint="eastAsia"/>
          <w:bCs/>
          <w:noProof/>
          <w:rtl/>
        </w:rPr>
        <w:t>أهداف</w:t>
      </w:r>
      <w:r w:rsidRPr="000238B7">
        <w:rPr>
          <w:bCs/>
          <w:noProof/>
          <w:rtl/>
        </w:rPr>
        <w:t xml:space="preserve"> </w:t>
      </w:r>
      <w:r w:rsidRPr="000238B7">
        <w:rPr>
          <w:rFonts w:hint="eastAsia"/>
          <w:bCs/>
          <w:noProof/>
          <w:rtl/>
        </w:rPr>
        <w:t>الجهة</w:t>
      </w:r>
      <w:r w:rsidRPr="000238B7">
        <w:rPr>
          <w:bCs/>
          <w:noProof/>
          <w:rtl/>
        </w:rPr>
        <w:t xml:space="preserve"> </w:t>
      </w:r>
      <w:r w:rsidRPr="000238B7">
        <w:rPr>
          <w:rFonts w:hint="eastAsia"/>
          <w:bCs/>
          <w:noProof/>
          <w:rtl/>
        </w:rPr>
        <w:t>العامة</w:t>
      </w:r>
      <w:r w:rsidRPr="000238B7">
        <w:rPr>
          <w:bCs/>
          <w:noProof/>
          <w:rtl/>
        </w:rPr>
        <w:t xml:space="preserve"> </w:t>
      </w:r>
      <w:r w:rsidRPr="000238B7">
        <w:rPr>
          <w:rFonts w:hint="eastAsia"/>
          <w:bCs/>
          <w:noProof/>
          <w:rtl/>
        </w:rPr>
        <w:t>وقيمها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_Toc524414118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38F1A5A" w14:textId="77777777" w:rsidR="00900B0B" w:rsidRDefault="00900B0B" w:rsidP="00900B0B">
      <w:pPr>
        <w:pStyle w:val="TOC3"/>
        <w:tabs>
          <w:tab w:val="left" w:pos="1400"/>
          <w:tab w:val="right" w:leader="dot" w:pos="9345"/>
        </w:tabs>
        <w:bidi/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</w:pPr>
      <w:r w:rsidRPr="000238B7">
        <w:rPr>
          <w:noProof/>
        </w:rPr>
        <w:t>3.1.1</w:t>
      </w:r>
      <w:r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  <w:tab/>
      </w:r>
      <w:r>
        <w:rPr>
          <w:rFonts w:hint="eastAsia"/>
          <w:noProof/>
          <w:rtl/>
        </w:rPr>
        <w:t>الاقتصادية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_Toc524414119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53F2E980" w14:textId="77777777" w:rsidR="00900B0B" w:rsidRDefault="00900B0B" w:rsidP="00900B0B">
      <w:pPr>
        <w:pStyle w:val="TOC3"/>
        <w:tabs>
          <w:tab w:val="left" w:pos="1400"/>
          <w:tab w:val="right" w:leader="dot" w:pos="9345"/>
        </w:tabs>
        <w:bidi/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</w:pPr>
      <w:r w:rsidRPr="000238B7">
        <w:rPr>
          <w:noProof/>
        </w:rPr>
        <w:t>3.1.2</w:t>
      </w:r>
      <w:r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  <w:tab/>
      </w:r>
      <w:r>
        <w:rPr>
          <w:rFonts w:hint="eastAsia"/>
          <w:noProof/>
          <w:rtl/>
          <w:lang w:bidi="ar-EG"/>
        </w:rPr>
        <w:t>التكوين</w:t>
      </w:r>
      <w:r>
        <w:rPr>
          <w:noProof/>
          <w:rtl/>
          <w:lang w:bidi="ar-EG"/>
        </w:rPr>
        <w:t xml:space="preserve"> </w:t>
      </w:r>
      <w:r>
        <w:rPr>
          <w:rFonts w:hint="eastAsia"/>
          <w:noProof/>
          <w:rtl/>
          <w:lang w:bidi="ar-EG"/>
        </w:rPr>
        <w:t>والشكل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_Toc524414120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8F4C89D" w14:textId="77777777" w:rsidR="00900B0B" w:rsidRDefault="00900B0B" w:rsidP="00900B0B">
      <w:pPr>
        <w:pStyle w:val="TOC3"/>
        <w:tabs>
          <w:tab w:val="left" w:pos="1400"/>
          <w:tab w:val="right" w:leader="dot" w:pos="9345"/>
        </w:tabs>
        <w:bidi/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</w:pPr>
      <w:r w:rsidRPr="000238B7">
        <w:rPr>
          <w:noProof/>
        </w:rPr>
        <w:t>3.1.3</w:t>
      </w:r>
      <w:r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  <w:tab/>
      </w:r>
      <w:r>
        <w:rPr>
          <w:rFonts w:hint="eastAsia"/>
          <w:noProof/>
          <w:rtl/>
        </w:rPr>
        <w:t>الوظيفية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_Toc524414121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51C10534" w14:textId="77777777" w:rsidR="00900B0B" w:rsidRDefault="00900B0B" w:rsidP="00900B0B">
      <w:pPr>
        <w:pStyle w:val="TOC3"/>
        <w:tabs>
          <w:tab w:val="left" w:pos="1400"/>
          <w:tab w:val="right" w:leader="dot" w:pos="9345"/>
        </w:tabs>
        <w:bidi/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</w:pPr>
      <w:r w:rsidRPr="000238B7">
        <w:rPr>
          <w:noProof/>
        </w:rPr>
        <w:t>3.1.4</w:t>
      </w:r>
      <w:r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  <w:tab/>
      </w:r>
      <w:r>
        <w:rPr>
          <w:rFonts w:hint="eastAsia"/>
          <w:noProof/>
          <w:rtl/>
          <w:lang w:bidi="ar-EG"/>
        </w:rPr>
        <w:t>المؤسسية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_Toc524414122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4F17162" w14:textId="77777777" w:rsidR="00900B0B" w:rsidRDefault="00900B0B" w:rsidP="00900B0B">
      <w:pPr>
        <w:pStyle w:val="TOC3"/>
        <w:tabs>
          <w:tab w:val="left" w:pos="1400"/>
          <w:tab w:val="right" w:leader="dot" w:pos="9345"/>
        </w:tabs>
        <w:bidi/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</w:pPr>
      <w:r w:rsidRPr="000238B7">
        <w:rPr>
          <w:noProof/>
        </w:rPr>
        <w:t>3.1.5</w:t>
      </w:r>
      <w:r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  <w:tab/>
      </w:r>
      <w:r>
        <w:rPr>
          <w:rFonts w:hint="eastAsia"/>
          <w:noProof/>
          <w:rtl/>
        </w:rPr>
        <w:t>الوقت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_Toc524414123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D97A01B" w14:textId="77777777" w:rsidR="00900B0B" w:rsidRDefault="00900B0B" w:rsidP="00900B0B">
      <w:pPr>
        <w:pStyle w:val="TOC2"/>
        <w:tabs>
          <w:tab w:val="right" w:leader="dot" w:pos="9345"/>
        </w:tabs>
        <w:bidi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0238B7">
        <w:rPr>
          <w:bCs/>
          <w:noProof/>
        </w:rPr>
        <w:t>3.2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0238B7">
        <w:rPr>
          <w:rFonts w:hint="eastAsia"/>
          <w:bCs/>
          <w:noProof/>
          <w:rtl/>
        </w:rPr>
        <w:t>تحديد</w:t>
      </w:r>
      <w:r w:rsidRPr="000238B7">
        <w:rPr>
          <w:bCs/>
          <w:noProof/>
          <w:rtl/>
        </w:rPr>
        <w:t xml:space="preserve"> </w:t>
      </w:r>
      <w:r w:rsidRPr="000238B7">
        <w:rPr>
          <w:rFonts w:hint="eastAsia"/>
          <w:bCs/>
          <w:noProof/>
          <w:rtl/>
        </w:rPr>
        <w:t>متطلبات</w:t>
      </w:r>
      <w:r w:rsidRPr="000238B7">
        <w:rPr>
          <w:bCs/>
          <w:noProof/>
          <w:rtl/>
        </w:rPr>
        <w:t xml:space="preserve"> </w:t>
      </w:r>
      <w:r w:rsidRPr="000238B7">
        <w:rPr>
          <w:rFonts w:hint="eastAsia"/>
          <w:bCs/>
          <w:noProof/>
          <w:rtl/>
        </w:rPr>
        <w:t>المبنى</w:t>
      </w:r>
      <w:r w:rsidRPr="000238B7">
        <w:rPr>
          <w:bCs/>
          <w:noProof/>
          <w:rtl/>
        </w:rPr>
        <w:t xml:space="preserve"> (</w:t>
      </w:r>
      <w:r w:rsidRPr="000238B7">
        <w:rPr>
          <w:rFonts w:hint="eastAsia"/>
          <w:bCs/>
          <w:noProof/>
          <w:rtl/>
        </w:rPr>
        <w:t>المباني</w:t>
      </w:r>
      <w:r w:rsidRPr="000238B7">
        <w:rPr>
          <w:bCs/>
          <w:noProof/>
          <w:rtl/>
        </w:rPr>
        <w:t>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_Toc524414124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CE60E0A" w14:textId="77777777" w:rsidR="00900B0B" w:rsidRDefault="00900B0B" w:rsidP="00900B0B">
      <w:pPr>
        <w:pStyle w:val="TOC3"/>
        <w:tabs>
          <w:tab w:val="left" w:pos="1400"/>
          <w:tab w:val="right" w:leader="dot" w:pos="9345"/>
        </w:tabs>
        <w:bidi/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</w:pPr>
      <w:r w:rsidRPr="000238B7">
        <w:rPr>
          <w:noProof/>
        </w:rPr>
        <w:t>3.2.1</w:t>
      </w:r>
      <w:r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  <w:tab/>
      </w:r>
      <w:r>
        <w:rPr>
          <w:rFonts w:hint="eastAsia"/>
          <w:noProof/>
          <w:rtl/>
        </w:rPr>
        <w:t>المستجدات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وزيارات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الموقع</w:t>
      </w:r>
      <w:r>
        <w:rPr>
          <w:noProof/>
          <w:rtl/>
        </w:rPr>
        <w:t xml:space="preserve"> (</w:t>
      </w:r>
      <w:r>
        <w:rPr>
          <w:rFonts w:hint="eastAsia"/>
          <w:noProof/>
          <w:rtl/>
        </w:rPr>
        <w:t>إن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وجدت</w:t>
      </w:r>
      <w:r>
        <w:rPr>
          <w:noProof/>
          <w:rtl/>
        </w:rPr>
        <w:t>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_Toc524414125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50B57491" w14:textId="77777777" w:rsidR="00900B0B" w:rsidRDefault="00900B0B" w:rsidP="00900B0B">
      <w:pPr>
        <w:pStyle w:val="TOC3"/>
        <w:tabs>
          <w:tab w:val="left" w:pos="1400"/>
          <w:tab w:val="right" w:leader="dot" w:pos="9345"/>
        </w:tabs>
        <w:bidi/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</w:pPr>
      <w:r w:rsidRPr="000238B7">
        <w:rPr>
          <w:noProof/>
        </w:rPr>
        <w:t>3.2.2</w:t>
      </w:r>
      <w:r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  <w:tab/>
      </w:r>
      <w:r>
        <w:rPr>
          <w:rFonts w:hint="eastAsia"/>
          <w:noProof/>
          <w:rtl/>
        </w:rPr>
        <w:t>بحث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ومراجعة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الدراسات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السابقة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_Toc524414126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C45BDE9" w14:textId="77777777" w:rsidR="00900B0B" w:rsidRDefault="00900B0B" w:rsidP="00900B0B">
      <w:pPr>
        <w:pStyle w:val="TOC3"/>
        <w:tabs>
          <w:tab w:val="left" w:pos="4089"/>
          <w:tab w:val="right" w:leader="dot" w:pos="9345"/>
        </w:tabs>
        <w:bidi/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</w:pPr>
      <w:r w:rsidRPr="000238B7">
        <w:rPr>
          <w:noProof/>
          <w:rtl/>
          <w:lang w:bidi="ar-EG"/>
        </w:rPr>
        <w:t>3.2.3</w:t>
      </w:r>
      <w:r>
        <w:rPr>
          <w:rFonts w:hint="eastAsia"/>
          <w:noProof/>
          <w:rtl/>
        </w:rPr>
        <w:t>مقابلة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المشاركين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إعداد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برامج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الجهة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العامة</w:t>
      </w:r>
      <w:r>
        <w:rPr>
          <w:noProof/>
        </w:rPr>
        <w:tab/>
      </w:r>
      <w:r>
        <w:rPr>
          <w:rFonts w:hint="cs"/>
          <w:noProof/>
          <w:rtl/>
        </w:rPr>
        <w:t>......................................................................................................</w:t>
      </w:r>
      <w:r>
        <w:rPr>
          <w:noProof/>
        </w:rPr>
        <w:fldChar w:fldCharType="begin"/>
      </w:r>
      <w:r>
        <w:rPr>
          <w:noProof/>
        </w:rPr>
        <w:instrText xml:space="preserve"> PAGEREF _Toc524414127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A93684F" w14:textId="77777777" w:rsidR="00900B0B" w:rsidRDefault="00900B0B" w:rsidP="00900B0B">
      <w:pPr>
        <w:pStyle w:val="TOC3"/>
        <w:tabs>
          <w:tab w:val="left" w:pos="1400"/>
          <w:tab w:val="right" w:leader="dot" w:pos="9345"/>
        </w:tabs>
        <w:bidi/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</w:pPr>
      <w:r w:rsidRPr="000238B7">
        <w:rPr>
          <w:noProof/>
        </w:rPr>
        <w:t>3.2.4</w:t>
      </w:r>
      <w:r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  <w:tab/>
      </w:r>
      <w:r>
        <w:rPr>
          <w:rFonts w:hint="eastAsia"/>
          <w:noProof/>
          <w:rtl/>
        </w:rPr>
        <w:t>الملاحظة</w:t>
      </w:r>
      <w:r>
        <w:rPr>
          <w:noProof/>
          <w:rtl/>
        </w:rPr>
        <w:t xml:space="preserve"> (</w:t>
      </w:r>
      <w:r>
        <w:rPr>
          <w:rFonts w:hint="eastAsia"/>
          <w:noProof/>
          <w:rtl/>
        </w:rPr>
        <w:t>إن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وجدت</w:t>
      </w:r>
      <w:r>
        <w:rPr>
          <w:noProof/>
          <w:rtl/>
        </w:rPr>
        <w:t>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_Toc524414128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0415A8A5" w14:textId="77777777" w:rsidR="00900B0B" w:rsidRDefault="00900B0B" w:rsidP="00624F04">
      <w:pPr>
        <w:pStyle w:val="TOC3"/>
        <w:tabs>
          <w:tab w:val="left" w:pos="1400"/>
          <w:tab w:val="right" w:leader="dot" w:pos="9345"/>
        </w:tabs>
        <w:bidi/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</w:pPr>
      <w:r w:rsidRPr="000238B7">
        <w:rPr>
          <w:noProof/>
        </w:rPr>
        <w:t>3.2.5</w:t>
      </w:r>
      <w:r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  <w:tab/>
      </w:r>
      <w:r w:rsidR="00624F04" w:rsidRPr="00624F04">
        <w:rPr>
          <w:rFonts w:hint="cs"/>
          <w:noProof/>
          <w:rtl/>
        </w:rPr>
        <w:t>الاستطلاعا</w:t>
      </w:r>
      <w:r w:rsidR="007173D0" w:rsidRPr="00624F04">
        <w:rPr>
          <w:rFonts w:hint="cs"/>
          <w:noProof/>
          <w:rtl/>
        </w:rPr>
        <w:t>ت</w:t>
      </w:r>
      <w:r w:rsidR="00624F04">
        <w:rPr>
          <w:rFonts w:hint="cs"/>
          <w:noProof/>
          <w:rtl/>
        </w:rPr>
        <w:t xml:space="preserve"> والاستبيانات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_Toc524414129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4DF384DA" w14:textId="77777777" w:rsidR="00900B0B" w:rsidRDefault="00900B0B" w:rsidP="00900B0B">
      <w:pPr>
        <w:pStyle w:val="TOC3"/>
        <w:tabs>
          <w:tab w:val="left" w:pos="1400"/>
          <w:tab w:val="right" w:leader="dot" w:pos="9345"/>
        </w:tabs>
        <w:bidi/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</w:pPr>
      <w:r w:rsidRPr="000238B7">
        <w:rPr>
          <w:noProof/>
        </w:rPr>
        <w:t>3.2.6</w:t>
      </w:r>
      <w:r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  <w:tab/>
      </w:r>
      <w:r>
        <w:rPr>
          <w:rFonts w:hint="eastAsia"/>
          <w:noProof/>
          <w:rtl/>
        </w:rPr>
        <w:t>الجلسات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الجماعية</w:t>
      </w:r>
      <w:r>
        <w:rPr>
          <w:noProof/>
          <w:rtl/>
        </w:rPr>
        <w:t xml:space="preserve"> (</w:t>
      </w:r>
      <w:r>
        <w:rPr>
          <w:rFonts w:hint="eastAsia"/>
          <w:noProof/>
          <w:rtl/>
        </w:rPr>
        <w:t>إن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وجدت</w:t>
      </w:r>
      <w:r>
        <w:rPr>
          <w:noProof/>
          <w:rtl/>
        </w:rPr>
        <w:t>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_Toc524414130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23C80E8" w14:textId="77777777" w:rsidR="00900B0B" w:rsidRDefault="00900B0B" w:rsidP="00900B0B">
      <w:pPr>
        <w:pStyle w:val="TOC1"/>
        <w:tabs>
          <w:tab w:val="left" w:pos="567"/>
          <w:tab w:val="right" w:leader="dot" w:pos="9345"/>
        </w:tabs>
        <w:bidi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0238B7">
        <w:rPr>
          <w:b w:val="0"/>
          <w:noProof/>
        </w:rPr>
        <w:t>4.0</w:t>
      </w:r>
      <w:r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  <w:tab/>
      </w:r>
      <w:r w:rsidRPr="000238B7">
        <w:rPr>
          <w:rFonts w:hint="eastAsia"/>
          <w:b w:val="0"/>
          <w:noProof/>
          <w:rtl/>
        </w:rPr>
        <w:t>تحليل</w:t>
      </w:r>
      <w:r w:rsidRPr="000238B7">
        <w:rPr>
          <w:b w:val="0"/>
          <w:noProof/>
          <w:rtl/>
        </w:rPr>
        <w:t xml:space="preserve"> </w:t>
      </w:r>
      <w:r w:rsidRPr="000238B7">
        <w:rPr>
          <w:rFonts w:hint="eastAsia"/>
          <w:b w:val="0"/>
          <w:noProof/>
          <w:rtl/>
        </w:rPr>
        <w:t>المعلومات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_Toc524414131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629F25D" w14:textId="77777777" w:rsidR="00900B0B" w:rsidRDefault="00900B0B" w:rsidP="00900B0B">
      <w:pPr>
        <w:pStyle w:val="TOC2"/>
        <w:tabs>
          <w:tab w:val="right" w:leader="dot" w:pos="9345"/>
        </w:tabs>
        <w:bidi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0238B7">
        <w:rPr>
          <w:bCs/>
          <w:noProof/>
        </w:rPr>
        <w:t>4.1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0238B7">
        <w:rPr>
          <w:rFonts w:hint="eastAsia"/>
          <w:bCs/>
          <w:noProof/>
          <w:rtl/>
        </w:rPr>
        <w:t>قائمة</w:t>
      </w:r>
      <w:r w:rsidRPr="000238B7">
        <w:rPr>
          <w:bCs/>
          <w:noProof/>
          <w:rtl/>
        </w:rPr>
        <w:t xml:space="preserve"> </w:t>
      </w:r>
      <w:r w:rsidRPr="000238B7">
        <w:rPr>
          <w:rFonts w:hint="eastAsia"/>
          <w:bCs/>
          <w:noProof/>
          <w:rtl/>
        </w:rPr>
        <w:t>الغرف</w:t>
      </w:r>
      <w:r w:rsidRPr="000238B7">
        <w:rPr>
          <w:bCs/>
          <w:noProof/>
          <w:rtl/>
        </w:rPr>
        <w:t xml:space="preserve">/ </w:t>
      </w:r>
      <w:r w:rsidRPr="000238B7">
        <w:rPr>
          <w:rFonts w:hint="eastAsia"/>
          <w:bCs/>
          <w:noProof/>
          <w:rtl/>
        </w:rPr>
        <w:t>المساحات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_Toc524414132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0243A877" w14:textId="77777777" w:rsidR="00900B0B" w:rsidRDefault="00900B0B" w:rsidP="00900B0B">
      <w:pPr>
        <w:pStyle w:val="TOC3"/>
        <w:tabs>
          <w:tab w:val="left" w:pos="4839"/>
          <w:tab w:val="right" w:leader="dot" w:pos="9345"/>
        </w:tabs>
        <w:bidi/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</w:pPr>
      <w:r w:rsidRPr="000238B7">
        <w:rPr>
          <w:noProof/>
          <w:rtl/>
        </w:rPr>
        <w:t>4.1.1</w:t>
      </w:r>
      <w:r>
        <w:rPr>
          <w:rFonts w:hint="eastAsia"/>
          <w:noProof/>
          <w:rtl/>
        </w:rPr>
        <w:t>تخصيص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صافي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المساحة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مقارنةً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بإجمالي</w:t>
      </w:r>
      <w:r>
        <w:rPr>
          <w:noProof/>
          <w:rtl/>
        </w:rPr>
        <w:t xml:space="preserve">  </w:t>
      </w:r>
      <w:r>
        <w:rPr>
          <w:rFonts w:hint="eastAsia"/>
          <w:noProof/>
          <w:rtl/>
        </w:rPr>
        <w:t>مساحة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المناطق</w:t>
      </w:r>
      <w:r>
        <w:rPr>
          <w:rFonts w:hint="cs"/>
          <w:noProof/>
          <w:rtl/>
        </w:rPr>
        <w:t>..............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_Toc524414133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8A28610" w14:textId="77777777" w:rsidR="00900B0B" w:rsidRDefault="00900B0B" w:rsidP="00900B0B">
      <w:pPr>
        <w:pStyle w:val="TOC3"/>
        <w:tabs>
          <w:tab w:val="left" w:pos="1400"/>
          <w:tab w:val="right" w:leader="dot" w:pos="9345"/>
        </w:tabs>
        <w:bidi/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</w:pPr>
      <w:r w:rsidRPr="000238B7">
        <w:rPr>
          <w:noProof/>
        </w:rPr>
        <w:t>4.1.2</w:t>
      </w:r>
      <w:r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  <w:tab/>
      </w:r>
      <w:r>
        <w:rPr>
          <w:rFonts w:hint="eastAsia"/>
          <w:noProof/>
          <w:rtl/>
        </w:rPr>
        <w:t>اعتماد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صافي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المساحة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مقارنةً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بإجمالي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مساحة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المناطق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_Toc524414134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0DFE13CC" w14:textId="77777777" w:rsidR="00900B0B" w:rsidRDefault="00900B0B" w:rsidP="00900B0B">
      <w:pPr>
        <w:pStyle w:val="TOC3"/>
        <w:tabs>
          <w:tab w:val="left" w:pos="4295"/>
          <w:tab w:val="right" w:leader="dot" w:pos="9345"/>
        </w:tabs>
        <w:bidi/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</w:pPr>
      <w:r w:rsidRPr="000238B7">
        <w:rPr>
          <w:noProof/>
          <w:rtl/>
        </w:rPr>
        <w:t>4.1.3</w:t>
      </w:r>
      <w:r>
        <w:rPr>
          <w:rFonts w:hint="eastAsia"/>
          <w:noProof/>
          <w:rtl/>
        </w:rPr>
        <w:t>مناطق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التجارب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مقابل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تعيينات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المساحات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الأصلية</w:t>
      </w:r>
      <w:r>
        <w:rPr>
          <w:rFonts w:hint="cs"/>
          <w:noProof/>
          <w:rtl/>
        </w:rPr>
        <w:t>........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_Toc524414135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674A2697" w14:textId="77777777" w:rsidR="00900B0B" w:rsidRDefault="00900B0B" w:rsidP="00900B0B">
      <w:pPr>
        <w:pStyle w:val="TOC2"/>
        <w:tabs>
          <w:tab w:val="right" w:leader="dot" w:pos="9345"/>
        </w:tabs>
        <w:bidi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0238B7">
        <w:rPr>
          <w:rFonts w:asciiTheme="minorHAnsi" w:hAnsiTheme="minorHAnsi"/>
          <w:bCs/>
          <w:noProof/>
        </w:rPr>
        <w:t>4.2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0238B7">
        <w:rPr>
          <w:rFonts w:hint="eastAsia"/>
          <w:bCs/>
          <w:noProof/>
          <w:rtl/>
        </w:rPr>
        <w:t>قوائم</w:t>
      </w:r>
      <w:r w:rsidRPr="000238B7">
        <w:rPr>
          <w:bCs/>
          <w:noProof/>
          <w:rtl/>
        </w:rPr>
        <w:t xml:space="preserve"> </w:t>
      </w:r>
      <w:r w:rsidRPr="000238B7">
        <w:rPr>
          <w:rFonts w:hint="eastAsia"/>
          <w:bCs/>
          <w:noProof/>
          <w:rtl/>
        </w:rPr>
        <w:t>بيانات</w:t>
      </w:r>
      <w:r w:rsidRPr="000238B7">
        <w:rPr>
          <w:bCs/>
          <w:noProof/>
          <w:rtl/>
        </w:rPr>
        <w:t xml:space="preserve"> </w:t>
      </w:r>
      <w:r w:rsidRPr="000238B7">
        <w:rPr>
          <w:rFonts w:hint="eastAsia"/>
          <w:bCs/>
          <w:noProof/>
          <w:rtl/>
        </w:rPr>
        <w:t>الغرف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_Toc524414137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2B75283" w14:textId="77777777" w:rsidR="00900B0B" w:rsidRDefault="00900B0B" w:rsidP="00900B0B">
      <w:pPr>
        <w:pStyle w:val="TOC2"/>
        <w:tabs>
          <w:tab w:val="right" w:leader="dot" w:pos="9345"/>
        </w:tabs>
        <w:bidi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0238B7">
        <w:rPr>
          <w:bCs/>
          <w:noProof/>
        </w:rPr>
        <w:t>4.3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0238B7">
        <w:rPr>
          <w:rFonts w:hint="eastAsia"/>
          <w:bCs/>
          <w:noProof/>
          <w:rtl/>
        </w:rPr>
        <w:t>مصفوفات</w:t>
      </w:r>
      <w:r w:rsidRPr="000238B7">
        <w:rPr>
          <w:bCs/>
          <w:noProof/>
          <w:rtl/>
        </w:rPr>
        <w:t xml:space="preserve"> </w:t>
      </w:r>
      <w:r w:rsidRPr="000238B7">
        <w:rPr>
          <w:rFonts w:hint="eastAsia"/>
          <w:bCs/>
          <w:noProof/>
          <w:rtl/>
        </w:rPr>
        <w:t>التجاور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_Toc524414138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6DE53564" w14:textId="77777777" w:rsidR="00900B0B" w:rsidRDefault="00900B0B" w:rsidP="00900B0B">
      <w:pPr>
        <w:pStyle w:val="TOC2"/>
        <w:tabs>
          <w:tab w:val="left" w:pos="3372"/>
          <w:tab w:val="right" w:leader="dot" w:pos="9345"/>
        </w:tabs>
        <w:bidi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0238B7">
        <w:rPr>
          <w:bCs/>
          <w:noProof/>
          <w:rtl/>
        </w:rPr>
        <w:t>4.4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0238B7">
        <w:rPr>
          <w:rFonts w:hint="eastAsia"/>
          <w:bCs/>
          <w:noProof/>
          <w:rtl/>
        </w:rPr>
        <w:t>المخططات</w:t>
      </w:r>
      <w:r w:rsidRPr="000238B7">
        <w:rPr>
          <w:bCs/>
          <w:noProof/>
          <w:rtl/>
        </w:rPr>
        <w:t xml:space="preserve"> </w:t>
      </w:r>
      <w:r w:rsidRPr="000238B7">
        <w:rPr>
          <w:rFonts w:hint="eastAsia"/>
          <w:bCs/>
          <w:noProof/>
          <w:rtl/>
        </w:rPr>
        <w:t>الفقاعية</w:t>
      </w:r>
      <w:r w:rsidRPr="000238B7">
        <w:rPr>
          <w:bCs/>
          <w:noProof/>
          <w:rtl/>
        </w:rPr>
        <w:t xml:space="preserve"> </w:t>
      </w:r>
      <w:r w:rsidRPr="000238B7">
        <w:rPr>
          <w:rFonts w:hint="eastAsia"/>
          <w:bCs/>
          <w:noProof/>
          <w:rtl/>
        </w:rPr>
        <w:t>ومخططات</w:t>
      </w:r>
      <w:r w:rsidRPr="000238B7">
        <w:rPr>
          <w:bCs/>
          <w:noProof/>
          <w:rtl/>
        </w:rPr>
        <w:t xml:space="preserve"> </w:t>
      </w:r>
      <w:r w:rsidRPr="000238B7">
        <w:rPr>
          <w:rFonts w:hint="eastAsia"/>
          <w:bCs/>
          <w:noProof/>
          <w:rtl/>
        </w:rPr>
        <w:t>علاقة</w:t>
      </w:r>
      <w:r w:rsidRPr="000238B7">
        <w:rPr>
          <w:bCs/>
          <w:noProof/>
          <w:rtl/>
        </w:rPr>
        <w:t xml:space="preserve"> </w:t>
      </w:r>
      <w:r w:rsidRPr="000238B7">
        <w:rPr>
          <w:rFonts w:hint="eastAsia"/>
          <w:bCs/>
          <w:noProof/>
          <w:rtl/>
        </w:rPr>
        <w:t>التجاور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_Toc524414139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D3E3A50" w14:textId="77777777" w:rsidR="00900B0B" w:rsidRDefault="00900B0B" w:rsidP="00900B0B">
      <w:pPr>
        <w:pStyle w:val="TOC2"/>
        <w:tabs>
          <w:tab w:val="left" w:pos="2467"/>
          <w:tab w:val="right" w:leader="dot" w:pos="9345"/>
        </w:tabs>
        <w:bidi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0238B7">
        <w:rPr>
          <w:bCs/>
          <w:noProof/>
          <w:rtl/>
        </w:rPr>
        <w:t>4.5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0238B7">
        <w:rPr>
          <w:rFonts w:hint="eastAsia"/>
          <w:bCs/>
          <w:noProof/>
          <w:rtl/>
        </w:rPr>
        <w:t>المخططات</w:t>
      </w:r>
      <w:r w:rsidRPr="000238B7">
        <w:rPr>
          <w:bCs/>
          <w:noProof/>
          <w:rtl/>
        </w:rPr>
        <w:t xml:space="preserve"> </w:t>
      </w:r>
      <w:r w:rsidRPr="000238B7">
        <w:rPr>
          <w:rFonts w:hint="eastAsia"/>
          <w:bCs/>
          <w:noProof/>
          <w:rtl/>
        </w:rPr>
        <w:t>التجميعية</w:t>
      </w:r>
      <w:r w:rsidRPr="000238B7">
        <w:rPr>
          <w:bCs/>
          <w:noProof/>
          <w:rtl/>
        </w:rPr>
        <w:t xml:space="preserve"> </w:t>
      </w:r>
      <w:r w:rsidRPr="000238B7">
        <w:rPr>
          <w:rFonts w:hint="eastAsia"/>
          <w:bCs/>
          <w:noProof/>
          <w:rtl/>
        </w:rPr>
        <w:t>والمكدسة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_Toc524414141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274FC1A4" w14:textId="77777777" w:rsidR="00E662DA" w:rsidRPr="00D04E0E" w:rsidRDefault="00FA0892" w:rsidP="00900B0B">
      <w:pPr>
        <w:bidi/>
        <w:rPr>
          <w:rtl/>
          <w:lang w:bidi="ar-EG"/>
        </w:rPr>
      </w:pPr>
      <w:r>
        <w:rPr>
          <w:rFonts w:asciiTheme="minorHAnsi" w:hAnsiTheme="minorHAnsi" w:cs="Arial"/>
          <w:b/>
          <w:bCs/>
          <w:caps/>
        </w:rPr>
        <w:fldChar w:fldCharType="end"/>
      </w:r>
    </w:p>
    <w:p w14:paraId="39C47B5B" w14:textId="77777777" w:rsidR="00484828" w:rsidRPr="00D04E0E" w:rsidRDefault="00484828" w:rsidP="00900B0B">
      <w:pPr>
        <w:tabs>
          <w:tab w:val="left" w:pos="7187"/>
        </w:tabs>
        <w:bidi/>
        <w:rPr>
          <w:rFonts w:cs="Arial"/>
        </w:rPr>
      </w:pPr>
    </w:p>
    <w:p w14:paraId="41BD368A" w14:textId="77777777" w:rsidR="00ED313D" w:rsidRDefault="00ED313D" w:rsidP="00900B0B">
      <w:pPr>
        <w:pStyle w:val="Heading1"/>
        <w:numPr>
          <w:ilvl w:val="0"/>
          <w:numId w:val="0"/>
        </w:numPr>
        <w:bidi/>
        <w:sectPr w:rsidR="00ED313D" w:rsidSect="00A362E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1094" w:right="1140" w:bottom="1077" w:left="1412" w:header="397" w:footer="471" w:gutter="0"/>
          <w:cols w:space="720"/>
          <w:titlePg/>
          <w:docGrid w:linePitch="272"/>
        </w:sectPr>
      </w:pPr>
    </w:p>
    <w:p w14:paraId="12E215DE" w14:textId="77777777" w:rsidR="00FE4F9B" w:rsidRDefault="00541027" w:rsidP="00900B0B">
      <w:pPr>
        <w:pStyle w:val="Heading1"/>
        <w:numPr>
          <w:ilvl w:val="0"/>
          <w:numId w:val="0"/>
        </w:numPr>
        <w:bidi/>
      </w:pPr>
      <w:r w:rsidRPr="00D04E0E">
        <w:br w:type="page"/>
      </w:r>
    </w:p>
    <w:p w14:paraId="066D8EF0" w14:textId="77777777" w:rsidR="009C5411" w:rsidRPr="00FA53AD" w:rsidRDefault="00FA53AD" w:rsidP="00FA53AD">
      <w:pPr>
        <w:pStyle w:val="Heading1"/>
        <w:bidi/>
        <w:spacing w:after="240"/>
        <w:ind w:left="576" w:hanging="576"/>
        <w:rPr>
          <w:b w:val="0"/>
          <w:bCs/>
          <w:szCs w:val="26"/>
        </w:rPr>
      </w:pPr>
      <w:bookmarkStart w:id="6" w:name="_Toc524414112"/>
      <w:bookmarkEnd w:id="0"/>
      <w:bookmarkEnd w:id="1"/>
      <w:bookmarkEnd w:id="2"/>
      <w:bookmarkEnd w:id="3"/>
      <w:bookmarkEnd w:id="4"/>
      <w:bookmarkEnd w:id="5"/>
      <w:r w:rsidRPr="00FA53AD">
        <w:rPr>
          <w:rFonts w:hint="cs"/>
          <w:b w:val="0"/>
          <w:bCs/>
          <w:szCs w:val="26"/>
          <w:rtl/>
        </w:rPr>
        <w:lastRenderedPageBreak/>
        <w:t>المقدمة</w:t>
      </w:r>
      <w:bookmarkEnd w:id="6"/>
    </w:p>
    <w:p w14:paraId="341143E3" w14:textId="77777777" w:rsidR="009C5411" w:rsidRPr="00FA53AD" w:rsidRDefault="00FA53AD" w:rsidP="00D23448">
      <w:pPr>
        <w:pStyle w:val="Heading2"/>
        <w:tabs>
          <w:tab w:val="clear" w:pos="936"/>
        </w:tabs>
        <w:bidi/>
        <w:spacing w:after="240"/>
        <w:ind w:left="576" w:hanging="576"/>
        <w:rPr>
          <w:b w:val="0"/>
          <w:bCs/>
          <w:szCs w:val="24"/>
        </w:rPr>
      </w:pPr>
      <w:bookmarkStart w:id="7" w:name="_Toc524414113"/>
      <w:r w:rsidRPr="00FA53AD">
        <w:rPr>
          <w:rFonts w:hint="cs"/>
          <w:b w:val="0"/>
          <w:bCs/>
          <w:szCs w:val="24"/>
          <w:rtl/>
        </w:rPr>
        <w:t xml:space="preserve">الغرض من هذه </w:t>
      </w:r>
      <w:r w:rsidR="00D23448">
        <w:rPr>
          <w:rFonts w:hint="cs"/>
          <w:b w:val="0"/>
          <w:bCs/>
          <w:szCs w:val="24"/>
          <w:rtl/>
        </w:rPr>
        <w:t>المستند</w:t>
      </w:r>
      <w:bookmarkEnd w:id="7"/>
    </w:p>
    <w:p w14:paraId="156625DF" w14:textId="77777777" w:rsidR="009C5411" w:rsidRPr="00141D41" w:rsidRDefault="00B647E8" w:rsidP="00D23448">
      <w:pPr>
        <w:pStyle w:val="BodyNormal"/>
      </w:pPr>
      <w:r w:rsidRPr="00B647E8">
        <w:rPr>
          <w:rtl/>
        </w:rPr>
        <w:t xml:space="preserve">توضح هذه الوثيقة الإجراءات النوعية الخاصة بإعداد برامج المساحات والغرف وتحدد المتطلبات الكمية لبرنامج المشروع  كما هو معتمد </w:t>
      </w:r>
      <w:r w:rsidR="00D23448">
        <w:rPr>
          <w:rFonts w:hint="cs"/>
          <w:rtl/>
        </w:rPr>
        <w:t>لدى</w:t>
      </w:r>
      <w:r w:rsidRPr="00B647E8">
        <w:rPr>
          <w:rtl/>
        </w:rPr>
        <w:t xml:space="preserve"> الجهة العامة والتخصصات الهندسية. تتضمن النماذج قائمة بالغرف/ </w:t>
      </w:r>
      <w:r w:rsidR="00D23448">
        <w:rPr>
          <w:rFonts w:hint="cs"/>
          <w:rtl/>
        </w:rPr>
        <w:t>المناطق الفارغة</w:t>
      </w:r>
      <w:r w:rsidRPr="00B647E8">
        <w:rPr>
          <w:rtl/>
        </w:rPr>
        <w:t xml:space="preserve"> </w:t>
      </w:r>
      <w:r w:rsidR="00D23448">
        <w:rPr>
          <w:rFonts w:hint="cs"/>
          <w:rtl/>
        </w:rPr>
        <w:t>مع المساحات</w:t>
      </w:r>
      <w:r w:rsidRPr="00B647E8">
        <w:rPr>
          <w:rtl/>
        </w:rPr>
        <w:t xml:space="preserve"> لجمع المعلومات الأساسية عن الغرف، وقائمة بيانات الغرف لجمع بيانات عن كل غرفة/ مساحة في المبنى، ومصفوفة التجاور التفاعلي التي ترتب المساحات بالنسبة لبعضها البعض</w:t>
      </w:r>
      <w:r>
        <w:rPr>
          <w:rFonts w:hint="cs"/>
          <w:rtl/>
        </w:rPr>
        <w:t>.</w:t>
      </w:r>
    </w:p>
    <w:p w14:paraId="0AC79DA7" w14:textId="77777777" w:rsidR="009C5411" w:rsidRPr="00BA0E84" w:rsidRDefault="00983740" w:rsidP="005E0A6D">
      <w:pPr>
        <w:pStyle w:val="Heading1"/>
        <w:bidi/>
        <w:rPr>
          <w:b w:val="0"/>
          <w:bCs/>
          <w:szCs w:val="26"/>
        </w:rPr>
      </w:pPr>
      <w:bookmarkStart w:id="8" w:name="_Toc524414114"/>
      <w:bookmarkStart w:id="9" w:name="_Toc484527583"/>
      <w:bookmarkStart w:id="10" w:name="_Toc494382150"/>
      <w:r w:rsidRPr="00BA0E84">
        <w:rPr>
          <w:b w:val="0"/>
          <w:bCs/>
          <w:szCs w:val="26"/>
          <w:rtl/>
        </w:rPr>
        <w:t xml:space="preserve">المعلومات القائمة على </w:t>
      </w:r>
      <w:r w:rsidR="005E0A6D" w:rsidRPr="00BA0E84">
        <w:rPr>
          <w:rFonts w:hint="cs"/>
          <w:b w:val="0"/>
          <w:bCs/>
          <w:szCs w:val="26"/>
          <w:rtl/>
        </w:rPr>
        <w:t>الأداء والتوجيه</w:t>
      </w:r>
      <w:bookmarkEnd w:id="8"/>
      <w:r w:rsidRPr="00BA0E84">
        <w:rPr>
          <w:b w:val="0"/>
          <w:bCs/>
          <w:szCs w:val="26"/>
          <w:rtl/>
        </w:rPr>
        <w:t xml:space="preserve"> </w:t>
      </w:r>
      <w:bookmarkEnd w:id="9"/>
      <w:bookmarkEnd w:id="10"/>
    </w:p>
    <w:p w14:paraId="26F7C7A4" w14:textId="77777777" w:rsidR="009C5411" w:rsidRPr="004F4B0F" w:rsidRDefault="001E7286" w:rsidP="001E7286">
      <w:pPr>
        <w:pStyle w:val="Heading2"/>
        <w:tabs>
          <w:tab w:val="clear" w:pos="936"/>
        </w:tabs>
        <w:bidi/>
        <w:spacing w:after="240"/>
        <w:ind w:left="576" w:hanging="576"/>
        <w:rPr>
          <w:b w:val="0"/>
          <w:bCs/>
          <w:szCs w:val="24"/>
        </w:rPr>
      </w:pPr>
      <w:bookmarkStart w:id="11" w:name="_Toc524414115"/>
      <w:r w:rsidRPr="004F4B0F">
        <w:rPr>
          <w:rFonts w:hint="cs"/>
          <w:b w:val="0"/>
          <w:bCs/>
          <w:szCs w:val="24"/>
          <w:rtl/>
        </w:rPr>
        <w:t>المعلومات المقدمة من الجهة العامة الخاصة بالنهج القائم على الأداء (إن وجدت)</w:t>
      </w:r>
      <w:bookmarkEnd w:id="11"/>
    </w:p>
    <w:p w14:paraId="0AB2AC5B" w14:textId="77777777" w:rsidR="009C5411" w:rsidRPr="00B21CD4" w:rsidRDefault="00724F26" w:rsidP="00724F26">
      <w:pPr>
        <w:pStyle w:val="BodyNormal"/>
        <w:rPr>
          <w:lang w:bidi="ar-EG"/>
        </w:rPr>
      </w:pPr>
      <w:r w:rsidRPr="004F4B0F">
        <w:rPr>
          <w:rtl/>
        </w:rPr>
        <w:t>أذكر المعلومات المقدمة من الجهة العامة القائمة على الأدا</w:t>
      </w:r>
      <w:r w:rsidRPr="004F4B0F">
        <w:rPr>
          <w:rFonts w:hint="cs"/>
          <w:rtl/>
        </w:rPr>
        <w:t>ء.</w:t>
      </w:r>
    </w:p>
    <w:p w14:paraId="038AE75E" w14:textId="77777777" w:rsidR="009C5411" w:rsidRPr="00770AC5" w:rsidRDefault="001C7A9B" w:rsidP="001C7A9B">
      <w:pPr>
        <w:pStyle w:val="Heading2"/>
        <w:bidi/>
        <w:rPr>
          <w:b w:val="0"/>
          <w:bCs/>
          <w:szCs w:val="24"/>
          <w:rtl/>
          <w:lang w:bidi="ar-EG"/>
        </w:rPr>
      </w:pPr>
      <w:bookmarkStart w:id="12" w:name="_Toc484527585"/>
      <w:bookmarkStart w:id="13" w:name="_Toc494382152"/>
      <w:bookmarkStart w:id="14" w:name="_Toc524414116"/>
      <w:r w:rsidRPr="00770AC5">
        <w:rPr>
          <w:b w:val="0"/>
          <w:bCs/>
          <w:szCs w:val="24"/>
          <w:rtl/>
        </w:rPr>
        <w:t xml:space="preserve">المعلومات المقدمة من الجهة العامة الخاصة بالنهج القائم على التوجيه </w:t>
      </w:r>
      <w:bookmarkEnd w:id="12"/>
      <w:bookmarkEnd w:id="13"/>
      <w:r w:rsidRPr="00770AC5">
        <w:rPr>
          <w:rFonts w:hint="cs"/>
          <w:b w:val="0"/>
          <w:bCs/>
          <w:szCs w:val="24"/>
          <w:rtl/>
          <w:lang w:bidi="ar-EG"/>
        </w:rPr>
        <w:t>(إن وجدت)</w:t>
      </w:r>
      <w:bookmarkEnd w:id="14"/>
    </w:p>
    <w:p w14:paraId="02DABF7E" w14:textId="77777777" w:rsidR="001C7A9B" w:rsidRPr="001C7A9B" w:rsidRDefault="001C7A9B" w:rsidP="001C7A9B">
      <w:pPr>
        <w:bidi/>
        <w:rPr>
          <w:lang w:bidi="ar-EG"/>
        </w:rPr>
      </w:pPr>
    </w:p>
    <w:p w14:paraId="1CF0FD0C" w14:textId="77777777" w:rsidR="009C5411" w:rsidRPr="00141D41" w:rsidRDefault="00873446" w:rsidP="00CB1001">
      <w:pPr>
        <w:pStyle w:val="BodyNormal"/>
        <w:rPr>
          <w:rtl/>
          <w:lang w:bidi="ar-EG"/>
        </w:rPr>
      </w:pPr>
      <w:r w:rsidRPr="00812260">
        <w:rPr>
          <w:rtl/>
        </w:rPr>
        <w:t xml:space="preserve">أذكر المعلومات المقدمة من الجهة العامة القائمة على التوجيه. أوصف نوع </w:t>
      </w:r>
      <w:r w:rsidR="00CB1001" w:rsidRPr="00812260">
        <w:rPr>
          <w:rFonts w:hint="cs"/>
          <w:rtl/>
        </w:rPr>
        <w:t>المواد وكميتها</w:t>
      </w:r>
      <w:r w:rsidRPr="00812260">
        <w:rPr>
          <w:rtl/>
        </w:rPr>
        <w:t>، وطريقة التشييد والتنفيذ.</w:t>
      </w:r>
    </w:p>
    <w:p w14:paraId="642878A5" w14:textId="77777777" w:rsidR="009C5411" w:rsidRPr="00DF7E1F" w:rsidRDefault="00DF7E1F" w:rsidP="00DF7E1F">
      <w:pPr>
        <w:pStyle w:val="Heading1"/>
        <w:bidi/>
        <w:spacing w:after="240"/>
        <w:ind w:left="576" w:hanging="576"/>
        <w:rPr>
          <w:b w:val="0"/>
          <w:bCs/>
          <w:szCs w:val="26"/>
        </w:rPr>
      </w:pPr>
      <w:bookmarkStart w:id="15" w:name="_Toc524414117"/>
      <w:r w:rsidRPr="00DF7E1F">
        <w:rPr>
          <w:rFonts w:hint="cs"/>
          <w:b w:val="0"/>
          <w:bCs/>
          <w:szCs w:val="26"/>
          <w:rtl/>
        </w:rPr>
        <w:t>جمع المعلومات</w:t>
      </w:r>
      <w:bookmarkEnd w:id="15"/>
    </w:p>
    <w:p w14:paraId="7FA94720" w14:textId="77777777" w:rsidR="009C5411" w:rsidRPr="00151B27" w:rsidRDefault="00B82618" w:rsidP="00B82618">
      <w:pPr>
        <w:pStyle w:val="Heading2"/>
        <w:bidi/>
        <w:rPr>
          <w:b w:val="0"/>
          <w:bCs/>
          <w:szCs w:val="24"/>
          <w:rtl/>
        </w:rPr>
      </w:pPr>
      <w:bookmarkStart w:id="16" w:name="_Toc524414118"/>
      <w:r w:rsidRPr="00151B27">
        <w:rPr>
          <w:b w:val="0"/>
          <w:bCs/>
          <w:szCs w:val="24"/>
          <w:rtl/>
        </w:rPr>
        <w:t>تحديد أهداف الجهة العامة وقيمها</w:t>
      </w:r>
      <w:bookmarkEnd w:id="16"/>
    </w:p>
    <w:p w14:paraId="1C1A9A20" w14:textId="77777777" w:rsidR="00B82618" w:rsidRPr="00B82618" w:rsidRDefault="00B82618" w:rsidP="00B82618">
      <w:pPr>
        <w:bidi/>
      </w:pPr>
    </w:p>
    <w:p w14:paraId="43978F12" w14:textId="77777777" w:rsidR="009C5411" w:rsidRPr="00141D41" w:rsidRDefault="00555E41" w:rsidP="00555E41">
      <w:pPr>
        <w:pStyle w:val="BodyNormal"/>
        <w:rPr>
          <w:lang w:bidi="ar-EG"/>
        </w:rPr>
      </w:pPr>
      <w:r>
        <w:rPr>
          <w:rtl/>
        </w:rPr>
        <w:t>حدد أهداف</w:t>
      </w:r>
      <w:r>
        <w:rPr>
          <w:rFonts w:hint="cs"/>
          <w:rtl/>
        </w:rPr>
        <w:t xml:space="preserve"> المشروع وقيمه </w:t>
      </w:r>
      <w:r w:rsidR="0004067A" w:rsidRPr="00BF2BAB">
        <w:rPr>
          <w:rtl/>
        </w:rPr>
        <w:t>بالتنسيق الوثيق مع الجهة العامة</w:t>
      </w:r>
    </w:p>
    <w:p w14:paraId="28589063" w14:textId="77777777" w:rsidR="009C5411" w:rsidRPr="00FC4901" w:rsidRDefault="00FC4901" w:rsidP="00FC4901">
      <w:pPr>
        <w:pStyle w:val="Heading3"/>
        <w:bidi/>
        <w:spacing w:after="240"/>
        <w:rPr>
          <w:szCs w:val="24"/>
        </w:rPr>
      </w:pPr>
      <w:bookmarkStart w:id="17" w:name="_Toc524414119"/>
      <w:r w:rsidRPr="00FC4901">
        <w:rPr>
          <w:rFonts w:hint="cs"/>
          <w:szCs w:val="24"/>
          <w:rtl/>
        </w:rPr>
        <w:t>الاقتصادية</w:t>
      </w:r>
      <w:bookmarkEnd w:id="17"/>
    </w:p>
    <w:p w14:paraId="68A8008D" w14:textId="77777777" w:rsidR="009C5411" w:rsidRPr="00141D41" w:rsidRDefault="009A1602" w:rsidP="002F178E">
      <w:pPr>
        <w:pStyle w:val="BodyNormal"/>
        <w:rPr>
          <w:sz w:val="28"/>
          <w:rtl/>
        </w:rPr>
      </w:pPr>
      <w:r w:rsidRPr="009A1602">
        <w:rPr>
          <w:rtl/>
        </w:rPr>
        <w:t xml:space="preserve">حدد </w:t>
      </w:r>
      <w:r w:rsidR="002F178E">
        <w:rPr>
          <w:rFonts w:hint="cs"/>
          <w:rtl/>
        </w:rPr>
        <w:t>كافة</w:t>
      </w:r>
      <w:r w:rsidRPr="009A1602">
        <w:rPr>
          <w:rtl/>
        </w:rPr>
        <w:t xml:space="preserve"> </w:t>
      </w:r>
      <w:r w:rsidR="002F178E">
        <w:rPr>
          <w:rFonts w:hint="cs"/>
          <w:rtl/>
        </w:rPr>
        <w:t>ال</w:t>
      </w:r>
      <w:r w:rsidRPr="009A1602">
        <w:rPr>
          <w:rtl/>
        </w:rPr>
        <w:t>أهداف و</w:t>
      </w:r>
      <w:r w:rsidR="002F178E">
        <w:rPr>
          <w:rFonts w:hint="cs"/>
          <w:rtl/>
        </w:rPr>
        <w:t>ال</w:t>
      </w:r>
      <w:r w:rsidRPr="009A1602">
        <w:rPr>
          <w:rtl/>
        </w:rPr>
        <w:t xml:space="preserve">قيم </w:t>
      </w:r>
      <w:r w:rsidR="002F178E">
        <w:rPr>
          <w:rFonts w:hint="cs"/>
          <w:rtl/>
        </w:rPr>
        <w:t>ال</w:t>
      </w:r>
      <w:r w:rsidRPr="009A1602">
        <w:rPr>
          <w:rtl/>
        </w:rPr>
        <w:t>اقتصادية.</w:t>
      </w:r>
    </w:p>
    <w:p w14:paraId="102A1238" w14:textId="77777777" w:rsidR="009C5411" w:rsidRPr="003B5F47" w:rsidRDefault="003B5F47" w:rsidP="00491E8A">
      <w:pPr>
        <w:pStyle w:val="Heading3"/>
        <w:bidi/>
        <w:spacing w:after="240"/>
        <w:rPr>
          <w:szCs w:val="24"/>
        </w:rPr>
      </w:pPr>
      <w:bookmarkStart w:id="18" w:name="_Toc524414120"/>
      <w:r w:rsidRPr="003B5F47">
        <w:rPr>
          <w:rFonts w:hint="cs"/>
          <w:szCs w:val="24"/>
          <w:rtl/>
          <w:lang w:bidi="ar-EG"/>
        </w:rPr>
        <w:t>التكوين والشكل</w:t>
      </w:r>
      <w:bookmarkEnd w:id="18"/>
    </w:p>
    <w:p w14:paraId="39099E86" w14:textId="77777777" w:rsidR="009C5411" w:rsidRPr="00141D41" w:rsidRDefault="00E575DC" w:rsidP="00E575DC">
      <w:pPr>
        <w:pStyle w:val="BodyNormal"/>
        <w:rPr>
          <w:sz w:val="28"/>
          <w:rtl/>
          <w:lang w:bidi="ar-EG"/>
        </w:rPr>
      </w:pPr>
      <w:r w:rsidRPr="003B5F47">
        <w:rPr>
          <w:rtl/>
        </w:rPr>
        <w:t>حدد اللون، والشكل، والبنية، والمساحة التي تؤثر على مستخدم المبنى والبيئة المبنية بشكل عام.</w:t>
      </w:r>
    </w:p>
    <w:p w14:paraId="41134CA7" w14:textId="77777777" w:rsidR="009C5411" w:rsidRPr="009A6B37" w:rsidRDefault="009A6B37" w:rsidP="009A6B37">
      <w:pPr>
        <w:pStyle w:val="Heading3"/>
        <w:bidi/>
        <w:spacing w:after="240"/>
        <w:rPr>
          <w:szCs w:val="24"/>
        </w:rPr>
      </w:pPr>
      <w:bookmarkStart w:id="19" w:name="_Toc524414121"/>
      <w:r w:rsidRPr="009A6B37">
        <w:rPr>
          <w:rFonts w:hint="cs"/>
          <w:szCs w:val="24"/>
          <w:rtl/>
        </w:rPr>
        <w:t>الوظيفية</w:t>
      </w:r>
      <w:bookmarkEnd w:id="19"/>
    </w:p>
    <w:p w14:paraId="1C707192" w14:textId="77777777" w:rsidR="009C5411" w:rsidRPr="00141D41" w:rsidRDefault="00692E88" w:rsidP="00692E88">
      <w:pPr>
        <w:pStyle w:val="BodyNormal"/>
        <w:rPr>
          <w:b/>
          <w:rtl/>
          <w:lang w:bidi="ar-EG"/>
        </w:rPr>
      </w:pPr>
      <w:r w:rsidRPr="00692E88">
        <w:rPr>
          <w:rtl/>
        </w:rPr>
        <w:t>أوصف وظيفة المبنى.</w:t>
      </w:r>
    </w:p>
    <w:p w14:paraId="20C1ABC8" w14:textId="77777777" w:rsidR="009C5411" w:rsidRPr="008473FF" w:rsidRDefault="008473FF" w:rsidP="008473FF">
      <w:pPr>
        <w:pStyle w:val="Heading3"/>
        <w:bidi/>
        <w:spacing w:after="240"/>
        <w:rPr>
          <w:szCs w:val="24"/>
        </w:rPr>
      </w:pPr>
      <w:bookmarkStart w:id="20" w:name="_Toc524414122"/>
      <w:r w:rsidRPr="008473FF">
        <w:rPr>
          <w:rFonts w:hint="cs"/>
          <w:szCs w:val="24"/>
          <w:rtl/>
          <w:lang w:bidi="ar-EG"/>
        </w:rPr>
        <w:t>المؤسسية</w:t>
      </w:r>
      <w:bookmarkEnd w:id="20"/>
    </w:p>
    <w:p w14:paraId="40E7E4E8" w14:textId="77777777" w:rsidR="009C5411" w:rsidRPr="00141D41" w:rsidRDefault="00AD3071" w:rsidP="00AD3071">
      <w:pPr>
        <w:pStyle w:val="BodyNormal"/>
        <w:rPr>
          <w:rtl/>
          <w:lang w:bidi="ar-EG"/>
        </w:rPr>
      </w:pPr>
      <w:r w:rsidRPr="003A5E36">
        <w:rPr>
          <w:rtl/>
        </w:rPr>
        <w:t>حدد المناهج والأهداف المؤسسية المحتمل تنفيذها في البرنامج.</w:t>
      </w:r>
    </w:p>
    <w:p w14:paraId="1B457C8A" w14:textId="77777777" w:rsidR="009C5411" w:rsidRPr="00D80FB9" w:rsidRDefault="00000CA6" w:rsidP="00000CA6">
      <w:pPr>
        <w:pStyle w:val="Heading3"/>
        <w:bidi/>
        <w:spacing w:after="240"/>
        <w:rPr>
          <w:szCs w:val="24"/>
        </w:rPr>
      </w:pPr>
      <w:bookmarkStart w:id="21" w:name="_Toc524414123"/>
      <w:r w:rsidRPr="00D80FB9">
        <w:rPr>
          <w:rFonts w:hint="cs"/>
          <w:szCs w:val="24"/>
          <w:rtl/>
        </w:rPr>
        <w:t>الوقت</w:t>
      </w:r>
      <w:bookmarkEnd w:id="21"/>
      <w:r w:rsidRPr="00D80FB9">
        <w:rPr>
          <w:rFonts w:hint="cs"/>
          <w:szCs w:val="24"/>
          <w:rtl/>
        </w:rPr>
        <w:t xml:space="preserve"> </w:t>
      </w:r>
    </w:p>
    <w:p w14:paraId="53C76EF5" w14:textId="77777777" w:rsidR="009C5411" w:rsidRPr="00141D41" w:rsidRDefault="003F3F08" w:rsidP="003F3F08">
      <w:pPr>
        <w:pStyle w:val="BodyNormal"/>
        <w:rPr>
          <w:rtl/>
          <w:lang w:bidi="ar-EG"/>
        </w:rPr>
      </w:pPr>
      <w:r w:rsidRPr="00DE74FB">
        <w:rPr>
          <w:rtl/>
        </w:rPr>
        <w:t>حدد كافة القيود والعوامل المتعلقة بالجدول الزمني.</w:t>
      </w:r>
    </w:p>
    <w:p w14:paraId="24F88905" w14:textId="77777777" w:rsidR="009C5411" w:rsidRPr="00571FFA" w:rsidRDefault="006C7DC5" w:rsidP="000C2AE6">
      <w:pPr>
        <w:pStyle w:val="Heading2"/>
        <w:tabs>
          <w:tab w:val="clear" w:pos="936"/>
        </w:tabs>
        <w:bidi/>
        <w:spacing w:after="240"/>
        <w:ind w:left="576" w:hanging="576"/>
        <w:rPr>
          <w:b w:val="0"/>
          <w:bCs/>
          <w:sz w:val="26"/>
          <w:szCs w:val="26"/>
        </w:rPr>
      </w:pPr>
      <w:bookmarkStart w:id="22" w:name="_Toc524414124"/>
      <w:r w:rsidRPr="00571FFA">
        <w:rPr>
          <w:rFonts w:hint="cs"/>
          <w:b w:val="0"/>
          <w:bCs/>
          <w:sz w:val="26"/>
          <w:szCs w:val="26"/>
          <w:rtl/>
        </w:rPr>
        <w:t>تحديد متطلبات المبنى (المباني)</w:t>
      </w:r>
      <w:bookmarkEnd w:id="22"/>
    </w:p>
    <w:p w14:paraId="6DAD3A63" w14:textId="77777777" w:rsidR="009C5411" w:rsidRPr="00BD5BAC" w:rsidRDefault="00BD5BAC" w:rsidP="00A1456D">
      <w:pPr>
        <w:pStyle w:val="Heading3"/>
        <w:bidi/>
        <w:spacing w:after="240"/>
        <w:rPr>
          <w:szCs w:val="24"/>
        </w:rPr>
      </w:pPr>
      <w:bookmarkStart w:id="23" w:name="_Toc524414125"/>
      <w:r w:rsidRPr="00BD5BAC">
        <w:rPr>
          <w:rFonts w:hint="cs"/>
          <w:szCs w:val="24"/>
          <w:rtl/>
        </w:rPr>
        <w:t>المستجدات وزيارات الموقع (</w:t>
      </w:r>
      <w:r w:rsidR="00A1456D">
        <w:rPr>
          <w:rFonts w:hint="cs"/>
          <w:szCs w:val="24"/>
          <w:rtl/>
        </w:rPr>
        <w:t>إن</w:t>
      </w:r>
      <w:r w:rsidRPr="00BD5BAC">
        <w:rPr>
          <w:rFonts w:hint="cs"/>
          <w:szCs w:val="24"/>
          <w:rtl/>
        </w:rPr>
        <w:t xml:space="preserve"> وجدت)</w:t>
      </w:r>
      <w:bookmarkEnd w:id="23"/>
    </w:p>
    <w:p w14:paraId="29A5E34C" w14:textId="77777777" w:rsidR="009C5411" w:rsidRDefault="008D350A" w:rsidP="00DE6285">
      <w:pPr>
        <w:pStyle w:val="BodyNormal"/>
        <w:rPr>
          <w:rtl/>
          <w:lang w:bidi="ar-EG"/>
        </w:rPr>
      </w:pPr>
      <w:r w:rsidRPr="00F62761">
        <w:rPr>
          <w:rtl/>
        </w:rPr>
        <w:t xml:space="preserve">أذكر مستويات الأداء المتشابهة بين المشروع والمستجدات المحددة. إن أمكن، سجل كافة </w:t>
      </w:r>
      <w:r w:rsidR="00DE6285" w:rsidRPr="00F62761">
        <w:rPr>
          <w:rFonts w:hint="cs"/>
          <w:rtl/>
        </w:rPr>
        <w:t>الإحصائيات حول</w:t>
      </w:r>
      <w:r w:rsidRPr="00F62761">
        <w:rPr>
          <w:rtl/>
        </w:rPr>
        <w:t xml:space="preserve"> الأداء خلال زيارة (زيارات) الموقع.</w:t>
      </w:r>
    </w:p>
    <w:p w14:paraId="5C0DB3D9" w14:textId="77777777" w:rsidR="00A362EA" w:rsidRDefault="00A362EA" w:rsidP="00CB2555">
      <w:pPr>
        <w:pStyle w:val="BodyNormal"/>
        <w:jc w:val="center"/>
        <w:rPr>
          <w:rtl/>
          <w:lang w:bidi="ar-EG"/>
        </w:rPr>
        <w:sectPr w:rsidR="00A362EA" w:rsidSect="00ED313D">
          <w:footerReference w:type="default" r:id="rId17"/>
          <w:type w:val="continuous"/>
          <w:pgSz w:w="11907" w:h="16840" w:code="9"/>
          <w:pgMar w:top="1094" w:right="1140" w:bottom="1077" w:left="1412" w:header="397" w:footer="471" w:gutter="0"/>
          <w:cols w:space="720"/>
          <w:titlePg/>
          <w:docGrid w:linePitch="272"/>
        </w:sectPr>
      </w:pPr>
    </w:p>
    <w:p w14:paraId="14B9727D" w14:textId="77777777" w:rsidR="00ED313D" w:rsidRDefault="00ED313D" w:rsidP="00CB2555">
      <w:pPr>
        <w:pStyle w:val="BodyNormal"/>
        <w:jc w:val="center"/>
        <w:rPr>
          <w:rtl/>
          <w:lang w:bidi="ar-EG"/>
        </w:rPr>
        <w:sectPr w:rsidR="00ED313D" w:rsidSect="00A362EA">
          <w:footerReference w:type="even" r:id="rId18"/>
          <w:type w:val="continuous"/>
          <w:pgSz w:w="11907" w:h="16840" w:code="9"/>
          <w:pgMar w:top="1094" w:right="1140" w:bottom="1077" w:left="1412" w:header="397" w:footer="471" w:gutter="0"/>
          <w:cols w:space="720"/>
          <w:titlePg/>
          <w:docGrid w:linePitch="272"/>
        </w:sectPr>
      </w:pPr>
    </w:p>
    <w:p w14:paraId="2969D30B" w14:textId="77777777" w:rsidR="00C26BD4" w:rsidRDefault="00C26BD4" w:rsidP="00CB2555">
      <w:pPr>
        <w:pStyle w:val="BodyNormal"/>
        <w:jc w:val="center"/>
        <w:rPr>
          <w:rtl/>
          <w:lang w:bidi="ar-EG"/>
        </w:rPr>
      </w:pPr>
    </w:p>
    <w:p w14:paraId="5BD21839" w14:textId="77777777" w:rsidR="00C26BD4" w:rsidRPr="00141D41" w:rsidRDefault="00C26BD4" w:rsidP="008D350A">
      <w:pPr>
        <w:pStyle w:val="BodyNormal"/>
        <w:rPr>
          <w:rtl/>
          <w:lang w:bidi="ar-EG"/>
        </w:rPr>
      </w:pPr>
    </w:p>
    <w:p w14:paraId="25F82AA2" w14:textId="77777777" w:rsidR="009C5411" w:rsidRPr="00C251B9" w:rsidRDefault="00D23448" w:rsidP="00965A88">
      <w:pPr>
        <w:pStyle w:val="Heading3"/>
        <w:bidi/>
        <w:spacing w:after="240"/>
        <w:rPr>
          <w:szCs w:val="24"/>
        </w:rPr>
      </w:pPr>
      <w:bookmarkStart w:id="24" w:name="_Toc524414126"/>
      <w:r>
        <w:rPr>
          <w:rFonts w:hint="cs"/>
          <w:szCs w:val="24"/>
          <w:rtl/>
        </w:rPr>
        <w:lastRenderedPageBreak/>
        <w:t>بحث ومراجعة الدراسات السابقة</w:t>
      </w:r>
      <w:bookmarkEnd w:id="24"/>
    </w:p>
    <w:p w14:paraId="3C886038" w14:textId="77777777" w:rsidR="009C5411" w:rsidRPr="00141D41" w:rsidRDefault="00F06C6E" w:rsidP="00154920">
      <w:pPr>
        <w:pStyle w:val="BodyNormal"/>
        <w:rPr>
          <w:rtl/>
          <w:lang w:bidi="ar-EG"/>
        </w:rPr>
      </w:pPr>
      <w:r w:rsidRPr="00C251B9">
        <w:rPr>
          <w:rtl/>
        </w:rPr>
        <w:t>اجمع المستندات ذات الصل</w:t>
      </w:r>
      <w:r w:rsidR="002E3646" w:rsidRPr="00C251B9">
        <w:rPr>
          <w:rFonts w:hint="cs"/>
          <w:rtl/>
        </w:rPr>
        <w:t xml:space="preserve">ة </w:t>
      </w:r>
      <w:r w:rsidR="00154920" w:rsidRPr="00C251B9">
        <w:rPr>
          <w:rFonts w:hint="cs"/>
          <w:rtl/>
        </w:rPr>
        <w:t>وسجلها</w:t>
      </w:r>
      <w:r w:rsidR="002E3646" w:rsidRPr="00C251B9">
        <w:rPr>
          <w:rFonts w:hint="cs"/>
          <w:rtl/>
        </w:rPr>
        <w:t>.</w:t>
      </w:r>
    </w:p>
    <w:p w14:paraId="56E0163D" w14:textId="77777777" w:rsidR="009C5411" w:rsidRPr="0052089B" w:rsidRDefault="0052089B" w:rsidP="0052089B">
      <w:pPr>
        <w:pStyle w:val="Heading3"/>
        <w:bidi/>
        <w:rPr>
          <w:szCs w:val="24"/>
          <w:rtl/>
          <w:lang w:bidi="ar-EG"/>
        </w:rPr>
      </w:pPr>
      <w:bookmarkStart w:id="25" w:name="_Toc524414127"/>
      <w:r w:rsidRPr="0052089B">
        <w:rPr>
          <w:rFonts w:hint="cs"/>
          <w:szCs w:val="24"/>
          <w:rtl/>
        </w:rPr>
        <w:t xml:space="preserve">مقابلة </w:t>
      </w:r>
      <w:r w:rsidRPr="0052089B">
        <w:rPr>
          <w:szCs w:val="24"/>
          <w:rtl/>
        </w:rPr>
        <w:t>المشاركين في إعداد برامج الجهة العامة</w:t>
      </w:r>
      <w:bookmarkEnd w:id="25"/>
    </w:p>
    <w:p w14:paraId="6DC21074" w14:textId="77777777" w:rsidR="0052089B" w:rsidRPr="0052089B" w:rsidRDefault="0052089B" w:rsidP="0052089B">
      <w:pPr>
        <w:bidi/>
        <w:rPr>
          <w:lang w:bidi="ar-EG"/>
        </w:rPr>
      </w:pPr>
    </w:p>
    <w:p w14:paraId="48FE1A5E" w14:textId="77777777" w:rsidR="009C5411" w:rsidRPr="00141D41" w:rsidRDefault="00302D34" w:rsidP="00302D34">
      <w:pPr>
        <w:pStyle w:val="BodyNormal"/>
        <w:rPr>
          <w:rtl/>
          <w:lang w:bidi="ar-EG"/>
        </w:rPr>
      </w:pPr>
      <w:r>
        <w:rPr>
          <w:rtl/>
        </w:rPr>
        <w:t xml:space="preserve">إجراء </w:t>
      </w:r>
      <w:r>
        <w:rPr>
          <w:rFonts w:hint="cs"/>
          <w:rtl/>
        </w:rPr>
        <w:t>مقابلات</w:t>
      </w:r>
      <w:r w:rsidR="00667AF6" w:rsidRPr="00667AF6">
        <w:rPr>
          <w:rtl/>
        </w:rPr>
        <w:t xml:space="preserve"> مع المشاركين في إعداد برامج الجهة العامة.</w:t>
      </w:r>
    </w:p>
    <w:p w14:paraId="57465519" w14:textId="77777777" w:rsidR="009C5411" w:rsidRPr="00667AF6" w:rsidRDefault="00667AF6" w:rsidP="00667AF6">
      <w:pPr>
        <w:pStyle w:val="Heading3"/>
        <w:bidi/>
        <w:spacing w:after="240"/>
        <w:rPr>
          <w:szCs w:val="24"/>
        </w:rPr>
      </w:pPr>
      <w:bookmarkStart w:id="26" w:name="_Toc524414128"/>
      <w:r w:rsidRPr="00667AF6">
        <w:rPr>
          <w:rFonts w:hint="cs"/>
          <w:szCs w:val="24"/>
          <w:rtl/>
        </w:rPr>
        <w:t>الملاحظة (إن وجدت)</w:t>
      </w:r>
      <w:bookmarkEnd w:id="26"/>
    </w:p>
    <w:p w14:paraId="403B8ED4" w14:textId="77777777" w:rsidR="009C5411" w:rsidRPr="00141D41" w:rsidRDefault="00956343" w:rsidP="00C251B9">
      <w:pPr>
        <w:pStyle w:val="BodyNormal"/>
        <w:rPr>
          <w:rtl/>
          <w:lang w:bidi="ar-EG"/>
        </w:rPr>
      </w:pPr>
      <w:r w:rsidRPr="00C251B9">
        <w:rPr>
          <w:rtl/>
        </w:rPr>
        <w:t xml:space="preserve">تسجيل الملاحظات </w:t>
      </w:r>
      <w:r w:rsidR="00C251B9">
        <w:rPr>
          <w:rFonts w:hint="cs"/>
          <w:rtl/>
        </w:rPr>
        <w:t>المتعلقة</w:t>
      </w:r>
      <w:r w:rsidRPr="00C251B9">
        <w:rPr>
          <w:rtl/>
        </w:rPr>
        <w:t xml:space="preserve"> بالمرافق الحالية.</w:t>
      </w:r>
    </w:p>
    <w:p w14:paraId="47E32053" w14:textId="77777777" w:rsidR="009C5411" w:rsidRPr="00887EE5" w:rsidRDefault="00D23448" w:rsidP="00887EE5">
      <w:pPr>
        <w:pStyle w:val="Heading3"/>
        <w:bidi/>
        <w:spacing w:after="240"/>
        <w:rPr>
          <w:szCs w:val="24"/>
        </w:rPr>
      </w:pPr>
      <w:bookmarkStart w:id="27" w:name="_Toc524414129"/>
      <w:r>
        <w:rPr>
          <w:rFonts w:hint="cs"/>
          <w:szCs w:val="24"/>
          <w:rtl/>
        </w:rPr>
        <w:t xml:space="preserve">الاستبيانات </w:t>
      </w:r>
      <w:r w:rsidR="006D3A59">
        <w:rPr>
          <w:rFonts w:hint="cs"/>
          <w:szCs w:val="24"/>
          <w:rtl/>
        </w:rPr>
        <w:t>والاستقصاءا</w:t>
      </w:r>
      <w:r>
        <w:rPr>
          <w:rFonts w:hint="eastAsia"/>
          <w:szCs w:val="24"/>
          <w:rtl/>
        </w:rPr>
        <w:t>ت</w:t>
      </w:r>
      <w:bookmarkEnd w:id="27"/>
    </w:p>
    <w:p w14:paraId="6F5BEAAA" w14:textId="77777777" w:rsidR="009C5411" w:rsidRPr="00141D41" w:rsidRDefault="002B6C92" w:rsidP="003A1ECD">
      <w:pPr>
        <w:pStyle w:val="BodyNormal"/>
        <w:rPr>
          <w:rtl/>
          <w:lang w:bidi="ar-EG"/>
        </w:rPr>
      </w:pPr>
      <w:r w:rsidRPr="00E07093">
        <w:rPr>
          <w:rtl/>
        </w:rPr>
        <w:t xml:space="preserve">إعداد الاستبيانات </w:t>
      </w:r>
      <w:r w:rsidR="00900B0B">
        <w:rPr>
          <w:rFonts w:hint="cs"/>
          <w:rtl/>
        </w:rPr>
        <w:t>والاستقصاءات</w:t>
      </w:r>
      <w:r w:rsidRPr="00E07093">
        <w:rPr>
          <w:rtl/>
        </w:rPr>
        <w:t xml:space="preserve"> المناسبة لحجم المؤسسة وتعقيدها.</w:t>
      </w:r>
      <w:r w:rsidRPr="002B6C92">
        <w:rPr>
          <w:rtl/>
        </w:rPr>
        <w:t xml:space="preserve"> </w:t>
      </w:r>
    </w:p>
    <w:p w14:paraId="344665C8" w14:textId="77777777" w:rsidR="009C5411" w:rsidRPr="00CA07C1" w:rsidRDefault="00CA07C1" w:rsidP="00CA07C1">
      <w:pPr>
        <w:pStyle w:val="Heading3"/>
        <w:bidi/>
        <w:spacing w:after="240"/>
        <w:rPr>
          <w:szCs w:val="24"/>
        </w:rPr>
      </w:pPr>
      <w:bookmarkStart w:id="28" w:name="_Toc524414130"/>
      <w:r w:rsidRPr="00CA07C1">
        <w:rPr>
          <w:rFonts w:hint="cs"/>
          <w:szCs w:val="24"/>
          <w:rtl/>
        </w:rPr>
        <w:t>الجلسات الجماعية (إن وجدت)</w:t>
      </w:r>
      <w:bookmarkEnd w:id="28"/>
    </w:p>
    <w:p w14:paraId="0BBB8466" w14:textId="77777777" w:rsidR="009C5411" w:rsidRPr="00141D41" w:rsidRDefault="006D70A4" w:rsidP="000A1430">
      <w:pPr>
        <w:pStyle w:val="BodyNormal"/>
      </w:pPr>
      <w:r w:rsidRPr="00C6471F">
        <w:rPr>
          <w:rtl/>
        </w:rPr>
        <w:t>إعداد المعلومات</w:t>
      </w:r>
      <w:r w:rsidR="008167CB" w:rsidRPr="00C6471F">
        <w:rPr>
          <w:rFonts w:hint="cs"/>
          <w:rtl/>
        </w:rPr>
        <w:t xml:space="preserve"> </w:t>
      </w:r>
      <w:r w:rsidRPr="00C6471F">
        <w:rPr>
          <w:rtl/>
        </w:rPr>
        <w:t>من الجلسات الجماعية</w:t>
      </w:r>
      <w:r w:rsidR="008167CB" w:rsidRPr="00C6471F">
        <w:rPr>
          <w:rFonts w:hint="cs"/>
          <w:rtl/>
        </w:rPr>
        <w:t xml:space="preserve"> وتسجيلها</w:t>
      </w:r>
      <w:r w:rsidRPr="00C6471F">
        <w:rPr>
          <w:rtl/>
        </w:rPr>
        <w:t>. أنظر نموذج 5 - جدول أعمال</w:t>
      </w:r>
      <w:r w:rsidR="000A1430" w:rsidRPr="00C6471F">
        <w:rPr>
          <w:rFonts w:hint="cs"/>
          <w:rtl/>
        </w:rPr>
        <w:t xml:space="preserve"> وملاحظات</w:t>
      </w:r>
      <w:r w:rsidRPr="00C6471F">
        <w:rPr>
          <w:rtl/>
        </w:rPr>
        <w:t xml:space="preserve"> اجتماع الجلسة الجماعية</w:t>
      </w:r>
      <w:r w:rsidR="000A1430" w:rsidRPr="00C6471F">
        <w:rPr>
          <w:rFonts w:hint="cs"/>
          <w:rtl/>
        </w:rPr>
        <w:t>.</w:t>
      </w:r>
    </w:p>
    <w:p w14:paraId="33D2EF42" w14:textId="77777777" w:rsidR="009C5411" w:rsidRPr="005B32B4" w:rsidRDefault="005B32B4" w:rsidP="005B32B4">
      <w:pPr>
        <w:pStyle w:val="Heading1"/>
        <w:bidi/>
        <w:spacing w:after="240"/>
        <w:ind w:left="576" w:hanging="576"/>
        <w:rPr>
          <w:b w:val="0"/>
          <w:bCs/>
          <w:szCs w:val="26"/>
        </w:rPr>
      </w:pPr>
      <w:bookmarkStart w:id="29" w:name="_Toc524414131"/>
      <w:r w:rsidRPr="005B32B4">
        <w:rPr>
          <w:rFonts w:hint="cs"/>
          <w:b w:val="0"/>
          <w:bCs/>
          <w:szCs w:val="26"/>
          <w:rtl/>
        </w:rPr>
        <w:t>تحليل المعلومات</w:t>
      </w:r>
      <w:bookmarkEnd w:id="29"/>
    </w:p>
    <w:p w14:paraId="3E318547" w14:textId="77777777" w:rsidR="009C5411" w:rsidRPr="005B32B4" w:rsidRDefault="005B32B4" w:rsidP="005B32B4">
      <w:pPr>
        <w:pStyle w:val="Heading2"/>
        <w:tabs>
          <w:tab w:val="clear" w:pos="936"/>
        </w:tabs>
        <w:bidi/>
        <w:spacing w:after="240"/>
        <w:ind w:left="576" w:hanging="576"/>
        <w:rPr>
          <w:b w:val="0"/>
          <w:bCs/>
          <w:szCs w:val="24"/>
        </w:rPr>
      </w:pPr>
      <w:bookmarkStart w:id="30" w:name="_Toc524414132"/>
      <w:r w:rsidRPr="005B32B4">
        <w:rPr>
          <w:rFonts w:hint="cs"/>
          <w:b w:val="0"/>
          <w:bCs/>
          <w:szCs w:val="24"/>
          <w:rtl/>
        </w:rPr>
        <w:t>قائمة الغرف/ المساحات</w:t>
      </w:r>
      <w:bookmarkEnd w:id="30"/>
    </w:p>
    <w:p w14:paraId="0CD2C784" w14:textId="77777777" w:rsidR="00334999" w:rsidRDefault="00334999" w:rsidP="006160A1">
      <w:pPr>
        <w:pStyle w:val="BodyNormal"/>
        <w:rPr>
          <w:rtl/>
        </w:rPr>
      </w:pPr>
      <w:r w:rsidRPr="00334999">
        <w:rPr>
          <w:rtl/>
        </w:rPr>
        <w:t xml:space="preserve">انظر نموذج 3 - قائمة الغرف/ المساحات بالإضافة إلى نموذج المناطق </w:t>
      </w:r>
    </w:p>
    <w:p w14:paraId="0D3CDAD0" w14:textId="77777777" w:rsidR="009C5411" w:rsidRPr="00141D41" w:rsidRDefault="00657196" w:rsidP="006160A1">
      <w:pPr>
        <w:pStyle w:val="BodyNormal"/>
      </w:pPr>
      <w:r w:rsidRPr="00657196">
        <w:rPr>
          <w:rtl/>
        </w:rPr>
        <w:t>في</w:t>
      </w:r>
      <w:r w:rsidR="00F86D01">
        <w:rPr>
          <w:rtl/>
        </w:rPr>
        <w:t>ما يتعلق بنهج الأداء، قم بتطوير</w:t>
      </w:r>
      <w:r w:rsidRPr="00657196">
        <w:rPr>
          <w:rtl/>
        </w:rPr>
        <w:t xml:space="preserve"> قائمة الغرف/ المساحات والمناطق وتحليلها. فيما يتعلق بالنهج التوجيهي، قم بتحليل قائمة الغرف/ المساحات والمناطق الم</w:t>
      </w:r>
      <w:r>
        <w:rPr>
          <w:rtl/>
        </w:rPr>
        <w:t>قدمة من الجهة العامة وتحقق منها</w:t>
      </w:r>
      <w:r w:rsidR="009C5411">
        <w:t>.</w:t>
      </w:r>
    </w:p>
    <w:p w14:paraId="72A31874" w14:textId="77777777" w:rsidR="009C5411" w:rsidRPr="00947573" w:rsidRDefault="00947573" w:rsidP="00D12FF6">
      <w:pPr>
        <w:pStyle w:val="Heading3"/>
        <w:bidi/>
        <w:rPr>
          <w:szCs w:val="24"/>
          <w:rtl/>
        </w:rPr>
      </w:pPr>
      <w:bookmarkStart w:id="31" w:name="_Toc524414133"/>
      <w:r w:rsidRPr="00947573">
        <w:rPr>
          <w:szCs w:val="24"/>
          <w:rtl/>
        </w:rPr>
        <w:t xml:space="preserve">تخصيص </w:t>
      </w:r>
      <w:r w:rsidR="00D12FF6">
        <w:rPr>
          <w:rFonts w:hint="cs"/>
          <w:szCs w:val="24"/>
          <w:rtl/>
        </w:rPr>
        <w:t>صافي المساحة</w:t>
      </w:r>
      <w:r w:rsidRPr="00947573">
        <w:rPr>
          <w:szCs w:val="24"/>
          <w:rtl/>
        </w:rPr>
        <w:t xml:space="preserve"> مقارنةً بإجمالي </w:t>
      </w:r>
      <w:r w:rsidR="00D12FF6">
        <w:rPr>
          <w:rFonts w:hint="cs"/>
          <w:szCs w:val="24"/>
          <w:rtl/>
        </w:rPr>
        <w:t xml:space="preserve">مساحة </w:t>
      </w:r>
      <w:r w:rsidRPr="00947573">
        <w:rPr>
          <w:szCs w:val="24"/>
          <w:rtl/>
        </w:rPr>
        <w:t>المناطق</w:t>
      </w:r>
      <w:bookmarkEnd w:id="31"/>
    </w:p>
    <w:p w14:paraId="75EE1180" w14:textId="77777777" w:rsidR="00947573" w:rsidRPr="00947573" w:rsidRDefault="00947573" w:rsidP="00947573">
      <w:pPr>
        <w:bidi/>
      </w:pPr>
    </w:p>
    <w:p w14:paraId="492242FA" w14:textId="77777777" w:rsidR="009C5411" w:rsidRPr="00141D41" w:rsidRDefault="00F95C70" w:rsidP="00C966B3">
      <w:pPr>
        <w:pStyle w:val="BodyNormal"/>
      </w:pPr>
      <w:r>
        <w:rPr>
          <w:rFonts w:hint="cs"/>
          <w:rtl/>
        </w:rPr>
        <w:t>تُشتق</w:t>
      </w:r>
      <w:r w:rsidR="00C966B3" w:rsidRPr="00C966B3">
        <w:rPr>
          <w:rtl/>
        </w:rPr>
        <w:t xml:space="preserve"> صافي مساحة المنطقة بدقة من ناتج صافي مساحة المناطق المسجلة والغرف الإضافية والمساحات المشتقة من المستجدات</w:t>
      </w:r>
      <w:r w:rsidR="00C966B3">
        <w:rPr>
          <w:rFonts w:hint="cs"/>
          <w:rtl/>
        </w:rPr>
        <w:t>.</w:t>
      </w:r>
    </w:p>
    <w:p w14:paraId="427044D1" w14:textId="77777777" w:rsidR="00F46740" w:rsidRDefault="00F46740" w:rsidP="006160A1">
      <w:pPr>
        <w:pStyle w:val="BodyNormal"/>
      </w:pPr>
      <w:r w:rsidRPr="00F46740">
        <w:rPr>
          <w:rtl/>
        </w:rPr>
        <w:t xml:space="preserve">صافي المساحة بالمتر المربع لكل مساحة </w:t>
      </w:r>
      <w:r w:rsidRPr="00F46740">
        <w:t>x</w:t>
      </w:r>
      <w:r w:rsidRPr="00F46740">
        <w:rPr>
          <w:rtl/>
        </w:rPr>
        <w:t xml:space="preserve"> عدد الوحدات = إجمالي صافي المساحة بالمتر المربع </w:t>
      </w:r>
    </w:p>
    <w:p w14:paraId="680CD127" w14:textId="77777777" w:rsidR="006F7446" w:rsidRDefault="006F7446" w:rsidP="00DE7EB5">
      <w:pPr>
        <w:pStyle w:val="BodyNormal"/>
        <w:rPr>
          <w:rtl/>
        </w:rPr>
      </w:pPr>
      <w:r w:rsidRPr="006F7446">
        <w:rPr>
          <w:rtl/>
        </w:rPr>
        <w:t xml:space="preserve">إجمالي صافي المساحة بالمتر المربع </w:t>
      </w:r>
      <w:r w:rsidRPr="006F7446">
        <w:t>x</w:t>
      </w:r>
      <w:r w:rsidRPr="006F7446">
        <w:rPr>
          <w:rtl/>
        </w:rPr>
        <w:t xml:space="preserve"> إجمالي مساحة وحدة </w:t>
      </w:r>
      <w:r w:rsidR="00DE7EB5">
        <w:rPr>
          <w:rFonts w:hint="cs"/>
          <w:rtl/>
        </w:rPr>
        <w:t>إطار الحركة</w:t>
      </w:r>
      <w:r w:rsidRPr="006F7446">
        <w:rPr>
          <w:rtl/>
        </w:rPr>
        <w:t xml:space="preserve"> = إجمالي مساحة القطعة بالمتر المربع</w:t>
      </w:r>
    </w:p>
    <w:p w14:paraId="4EC0AD18" w14:textId="77777777" w:rsidR="009C5411" w:rsidRPr="00141D41" w:rsidRDefault="00886853" w:rsidP="00886853">
      <w:pPr>
        <w:pStyle w:val="BodyNormal"/>
      </w:pPr>
      <w:r w:rsidRPr="00886853">
        <w:rPr>
          <w:rtl/>
        </w:rPr>
        <w:t>إجمالي المساحة المبنية مقسومة على صافي المساحة = نسبة الصافي إلى الإجمال</w:t>
      </w:r>
      <w:r>
        <w:rPr>
          <w:rFonts w:hint="cs"/>
          <w:rtl/>
        </w:rPr>
        <w:t xml:space="preserve">ي. </w:t>
      </w:r>
    </w:p>
    <w:p w14:paraId="50BD4916" w14:textId="77777777" w:rsidR="009C5411" w:rsidRPr="00BC4DE2" w:rsidRDefault="00BC4DE2" w:rsidP="00D12FF6">
      <w:pPr>
        <w:pStyle w:val="Heading3"/>
        <w:bidi/>
        <w:rPr>
          <w:szCs w:val="24"/>
        </w:rPr>
      </w:pPr>
      <w:bookmarkStart w:id="32" w:name="_Toc524414134"/>
      <w:r w:rsidRPr="00BC4DE2">
        <w:rPr>
          <w:szCs w:val="24"/>
          <w:rtl/>
        </w:rPr>
        <w:t xml:space="preserve">اعتماد </w:t>
      </w:r>
      <w:r w:rsidR="00D12FF6">
        <w:rPr>
          <w:rFonts w:hint="cs"/>
          <w:szCs w:val="24"/>
          <w:rtl/>
        </w:rPr>
        <w:t>صافي المساحة</w:t>
      </w:r>
      <w:r w:rsidRPr="00BC4DE2">
        <w:rPr>
          <w:szCs w:val="24"/>
          <w:rtl/>
        </w:rPr>
        <w:t xml:space="preserve"> مقارنةً بإجمالي</w:t>
      </w:r>
      <w:r w:rsidR="00D12FF6">
        <w:rPr>
          <w:rFonts w:hint="cs"/>
          <w:szCs w:val="24"/>
          <w:rtl/>
        </w:rPr>
        <w:t xml:space="preserve"> مساحة</w:t>
      </w:r>
      <w:r w:rsidRPr="00BC4DE2">
        <w:rPr>
          <w:szCs w:val="24"/>
          <w:rtl/>
        </w:rPr>
        <w:t xml:space="preserve"> المناطق</w:t>
      </w:r>
      <w:bookmarkEnd w:id="32"/>
    </w:p>
    <w:p w14:paraId="08A9A2E4" w14:textId="77777777" w:rsidR="00BC4DE2" w:rsidRPr="00BC4DE2" w:rsidRDefault="00BC4DE2" w:rsidP="00BC4DE2">
      <w:pPr>
        <w:bidi/>
      </w:pPr>
    </w:p>
    <w:p w14:paraId="6EDACCC2" w14:textId="77777777" w:rsidR="009C5411" w:rsidRPr="00141D41" w:rsidRDefault="001D7420" w:rsidP="00F86D01">
      <w:pPr>
        <w:pStyle w:val="BodyNormal"/>
        <w:rPr>
          <w:rtl/>
          <w:lang w:bidi="ar-EG"/>
        </w:rPr>
      </w:pPr>
      <w:r w:rsidRPr="001D7420">
        <w:rPr>
          <w:rtl/>
        </w:rPr>
        <w:t>قيم صافي مساحة المناطق المح</w:t>
      </w:r>
      <w:r w:rsidR="00F86D01">
        <w:rPr>
          <w:rtl/>
        </w:rPr>
        <w:t>ددة والمناطق المخصصة للحركة</w:t>
      </w:r>
      <w:r w:rsidR="00F86D01">
        <w:rPr>
          <w:rFonts w:hint="cs"/>
          <w:rtl/>
        </w:rPr>
        <w:t xml:space="preserve">، </w:t>
      </w:r>
      <w:r w:rsidRPr="001D7420">
        <w:rPr>
          <w:rtl/>
        </w:rPr>
        <w:t xml:space="preserve">وهياكل البناء، والحوائط الداخلية والمساحات الميكانيكية والكهربائية والعناصر المشتركة الأخرى. </w:t>
      </w:r>
    </w:p>
    <w:p w14:paraId="5AEE16B3" w14:textId="77777777" w:rsidR="009C5411" w:rsidRPr="004014EF" w:rsidRDefault="004014EF" w:rsidP="004014EF">
      <w:pPr>
        <w:pStyle w:val="Heading3"/>
        <w:bidi/>
        <w:rPr>
          <w:szCs w:val="24"/>
          <w:rtl/>
        </w:rPr>
      </w:pPr>
      <w:bookmarkStart w:id="33" w:name="_Toc524414135"/>
      <w:r w:rsidRPr="004014EF">
        <w:rPr>
          <w:szCs w:val="24"/>
          <w:rtl/>
        </w:rPr>
        <w:t>مناطق التجارب مقابل تعيينات المساحات الأصلية</w:t>
      </w:r>
      <w:bookmarkEnd w:id="33"/>
    </w:p>
    <w:p w14:paraId="7AE9C457" w14:textId="77777777" w:rsidR="004014EF" w:rsidRPr="004014EF" w:rsidRDefault="004014EF" w:rsidP="004014EF">
      <w:pPr>
        <w:bidi/>
        <w:rPr>
          <w:lang w:bidi="ar-EG"/>
        </w:rPr>
      </w:pPr>
    </w:p>
    <w:p w14:paraId="751E2C59" w14:textId="77777777" w:rsidR="00E14A54" w:rsidRDefault="00E14A54" w:rsidP="00411700">
      <w:pPr>
        <w:pStyle w:val="Heading2"/>
        <w:numPr>
          <w:ilvl w:val="0"/>
          <w:numId w:val="0"/>
        </w:numPr>
        <w:bidi/>
        <w:ind w:left="562" w:hanging="562"/>
        <w:rPr>
          <w:rtl/>
          <w:lang w:bidi="ar-EG"/>
        </w:rPr>
      </w:pPr>
      <w:bookmarkStart w:id="34" w:name="_Toc524414136"/>
      <w:bookmarkStart w:id="35" w:name="_Toc484527605"/>
      <w:bookmarkStart w:id="36" w:name="_Toc494382172"/>
      <w:r w:rsidRPr="00E14A54">
        <w:rPr>
          <w:rFonts w:ascii="Arial" w:hAnsi="Arial" w:cs="Times New Roman"/>
          <w:b w:val="0"/>
          <w:i/>
          <w:iCs/>
          <w:color w:val="4F81BD" w:themeColor="accent1"/>
          <w:sz w:val="20"/>
          <w:rtl/>
        </w:rPr>
        <w:t xml:space="preserve">أعرض </w:t>
      </w:r>
      <w:r>
        <w:rPr>
          <w:rFonts w:ascii="Arial" w:hAnsi="Arial" w:cs="Times New Roman" w:hint="cs"/>
          <w:b w:val="0"/>
          <w:i/>
          <w:iCs/>
          <w:color w:val="4F81BD" w:themeColor="accent1"/>
          <w:sz w:val="20"/>
          <w:rtl/>
        </w:rPr>
        <w:t>مقارنة</w:t>
      </w:r>
      <w:r w:rsidRPr="00E14A54">
        <w:rPr>
          <w:rFonts w:ascii="Arial" w:hAnsi="Arial" w:cs="Times New Roman"/>
          <w:b w:val="0"/>
          <w:i/>
          <w:iCs/>
          <w:color w:val="4F81BD" w:themeColor="accent1"/>
          <w:sz w:val="20"/>
          <w:rtl/>
        </w:rPr>
        <w:t xml:space="preserve"> بين المناطق التي تم تحليلها وتلك المقدمة من الجهة العامة</w:t>
      </w:r>
      <w:r w:rsidR="00411700">
        <w:rPr>
          <w:rFonts w:ascii="Arial" w:hAnsi="Arial" w:cs="Times New Roman" w:hint="cs"/>
          <w:b w:val="0"/>
          <w:i/>
          <w:iCs/>
          <w:color w:val="4F81BD" w:themeColor="accent1"/>
          <w:sz w:val="20"/>
          <w:rtl/>
        </w:rPr>
        <w:t>.</w:t>
      </w:r>
      <w:bookmarkEnd w:id="34"/>
      <w:r w:rsidRPr="00E14A54">
        <w:rPr>
          <w:rFonts w:ascii="Arial" w:hAnsi="Arial" w:cs="Times New Roman"/>
          <w:b w:val="0"/>
          <w:i/>
          <w:iCs/>
          <w:color w:val="4F81BD" w:themeColor="accent1"/>
          <w:sz w:val="20"/>
        </w:rPr>
        <w:t xml:space="preserve"> </w:t>
      </w:r>
    </w:p>
    <w:p w14:paraId="21983E28" w14:textId="77777777" w:rsidR="00411700" w:rsidRPr="00411700" w:rsidRDefault="00411700" w:rsidP="00411700">
      <w:pPr>
        <w:bidi/>
        <w:rPr>
          <w:rtl/>
          <w:lang w:bidi="ar-EG"/>
        </w:rPr>
      </w:pPr>
    </w:p>
    <w:p w14:paraId="689546B1" w14:textId="77777777" w:rsidR="009C5411" w:rsidRPr="00411700" w:rsidRDefault="00411700" w:rsidP="00411700">
      <w:pPr>
        <w:pStyle w:val="Heading2"/>
        <w:bidi/>
        <w:rPr>
          <w:rFonts w:asciiTheme="minorHAnsi" w:hAnsiTheme="minorHAnsi"/>
          <w:b w:val="0"/>
          <w:bCs/>
          <w:szCs w:val="24"/>
        </w:rPr>
      </w:pPr>
      <w:bookmarkStart w:id="37" w:name="_Toc524414137"/>
      <w:bookmarkEnd w:id="35"/>
      <w:bookmarkEnd w:id="36"/>
      <w:r w:rsidRPr="00411700">
        <w:rPr>
          <w:rFonts w:hint="cs"/>
          <w:b w:val="0"/>
          <w:bCs/>
          <w:szCs w:val="24"/>
          <w:rtl/>
        </w:rPr>
        <w:t>قوائم بيانات الغرف</w:t>
      </w:r>
      <w:bookmarkEnd w:id="37"/>
      <w:r w:rsidRPr="00411700">
        <w:rPr>
          <w:rFonts w:hint="cs"/>
          <w:b w:val="0"/>
          <w:bCs/>
          <w:szCs w:val="24"/>
          <w:rtl/>
        </w:rPr>
        <w:t xml:space="preserve"> </w:t>
      </w:r>
    </w:p>
    <w:p w14:paraId="41C5DD0D" w14:textId="77777777" w:rsidR="005C3A3E" w:rsidRDefault="000030FD" w:rsidP="009F0201">
      <w:pPr>
        <w:pStyle w:val="BodyNormal"/>
        <w:rPr>
          <w:b/>
        </w:rPr>
        <w:sectPr w:rsidR="005C3A3E" w:rsidSect="00A362EA">
          <w:footerReference w:type="default" r:id="rId19"/>
          <w:type w:val="continuous"/>
          <w:pgSz w:w="11907" w:h="16840" w:code="9"/>
          <w:pgMar w:top="1094" w:right="1140" w:bottom="1077" w:left="1412" w:header="397" w:footer="471" w:gutter="0"/>
          <w:cols w:space="720"/>
          <w:titlePg/>
          <w:docGrid w:linePitch="272"/>
        </w:sectPr>
      </w:pPr>
      <w:r w:rsidRPr="000030FD">
        <w:rPr>
          <w:rtl/>
        </w:rPr>
        <w:t xml:space="preserve">لكل غرفة ومساحة معتمدة من الجهة العامة، قم بإنشاء قائمة بيانات </w:t>
      </w:r>
      <w:r w:rsidR="009F0201">
        <w:rPr>
          <w:rFonts w:hint="cs"/>
          <w:rtl/>
        </w:rPr>
        <w:t>الغرفة</w:t>
      </w:r>
      <w:r w:rsidRPr="000030FD">
        <w:rPr>
          <w:rtl/>
        </w:rPr>
        <w:t xml:space="preserve"> لتسجيل المعلومات ذات الصلة بتلك الغرفة أو المساحة. </w:t>
      </w:r>
      <w:r w:rsidR="009C5411" w:rsidRPr="00141D41">
        <w:t xml:space="preserve"> </w:t>
      </w:r>
      <w:r w:rsidR="00CC0F54" w:rsidRPr="00CC0F54">
        <w:rPr>
          <w:rtl/>
        </w:rPr>
        <w:t xml:space="preserve">أدرج كافة المتطلبات الفنية والخاصة بالأنظمة في كل قائمة من قوائم بيانات الغرف. </w:t>
      </w:r>
      <w:r w:rsidR="003412B0" w:rsidRPr="003412B0">
        <w:rPr>
          <w:rtl/>
        </w:rPr>
        <w:t xml:space="preserve">تشمل المتطلبات الفنية الصوتيات، والمعدات، والتشطيبات، والمفروشات، وأنظمة التدفئة والتهوية وتكييف الهواء، ومستويات الإضاءة، الطاقة، والسباكة، والاحتياجات الأمنية. </w:t>
      </w:r>
      <w:r w:rsidR="00433098" w:rsidRPr="00433098">
        <w:rPr>
          <w:rtl/>
        </w:rPr>
        <w:t>انظر الجد</w:t>
      </w:r>
      <w:r w:rsidR="00433098">
        <w:rPr>
          <w:rtl/>
        </w:rPr>
        <w:t>ول 2 لنموذج قائمة بيانات الغرفة</w:t>
      </w:r>
      <w:r w:rsidR="009C5411">
        <w:t>.</w:t>
      </w:r>
    </w:p>
    <w:p w14:paraId="5EBE1303" w14:textId="77777777" w:rsidR="009C5411" w:rsidRPr="00141D41" w:rsidRDefault="009C5411" w:rsidP="009F0201">
      <w:pPr>
        <w:pStyle w:val="BodyNormal"/>
        <w:rPr>
          <w:b/>
        </w:rPr>
      </w:pPr>
    </w:p>
    <w:p w14:paraId="3CEC4B62" w14:textId="77777777" w:rsidR="009C5411" w:rsidRPr="00A7159A" w:rsidRDefault="00A7159A" w:rsidP="00A7159A">
      <w:pPr>
        <w:pStyle w:val="Heading2"/>
        <w:tabs>
          <w:tab w:val="clear" w:pos="936"/>
        </w:tabs>
        <w:bidi/>
        <w:spacing w:after="240"/>
        <w:ind w:left="576" w:hanging="576"/>
        <w:rPr>
          <w:b w:val="0"/>
          <w:bCs/>
          <w:szCs w:val="24"/>
        </w:rPr>
      </w:pPr>
      <w:bookmarkStart w:id="38" w:name="_Toc524414138"/>
      <w:r w:rsidRPr="00A7159A">
        <w:rPr>
          <w:rFonts w:hint="cs"/>
          <w:b w:val="0"/>
          <w:bCs/>
          <w:szCs w:val="24"/>
          <w:rtl/>
        </w:rPr>
        <w:lastRenderedPageBreak/>
        <w:t>مصفوفات التجاور</w:t>
      </w:r>
      <w:bookmarkEnd w:id="38"/>
    </w:p>
    <w:p w14:paraId="5014BAA7" w14:textId="77777777" w:rsidR="009C5411" w:rsidRPr="00141D41" w:rsidRDefault="005F52CA" w:rsidP="005F52CA">
      <w:pPr>
        <w:pStyle w:val="BodyNormal"/>
        <w:rPr>
          <w:b/>
          <w:rtl/>
          <w:lang w:bidi="ar-EG"/>
        </w:rPr>
      </w:pPr>
      <w:r w:rsidRPr="005F52CA">
        <w:rPr>
          <w:rtl/>
        </w:rPr>
        <w:t>انظر المرجع 3 للحصول على أمثلة عن مصفوفة التجاور التفاعلي باستخدام التسلسل الهرمي الأبجدي.</w:t>
      </w:r>
    </w:p>
    <w:p w14:paraId="46498085" w14:textId="77777777" w:rsidR="009C5411" w:rsidRPr="00141D41" w:rsidRDefault="00157826" w:rsidP="009A00A2">
      <w:pPr>
        <w:pStyle w:val="BodyNormal"/>
        <w:rPr>
          <w:b/>
          <w:rtl/>
          <w:lang w:bidi="ar-EG"/>
        </w:rPr>
      </w:pPr>
      <w:r w:rsidRPr="00157826">
        <w:rPr>
          <w:rtl/>
        </w:rPr>
        <w:t xml:space="preserve">أذكر الغرف والمساحات المعتمدة من المالك في مصفوفة التجاور التفاعلي. </w:t>
      </w:r>
      <w:r w:rsidR="003C3F1D" w:rsidRPr="003C3F1D">
        <w:rPr>
          <w:rtl/>
        </w:rPr>
        <w:t xml:space="preserve">يوصى بشدة باستخدام القوائم الأبجدية لسهولة الرجوع إليها. </w:t>
      </w:r>
      <w:r w:rsidR="005761DF" w:rsidRPr="005761DF">
        <w:rPr>
          <w:rtl/>
        </w:rPr>
        <w:t xml:space="preserve">يمكن أن </w:t>
      </w:r>
      <w:r w:rsidR="00E85B95">
        <w:rPr>
          <w:rFonts w:hint="cs"/>
          <w:rtl/>
        </w:rPr>
        <w:t>تتناسب</w:t>
      </w:r>
      <w:r w:rsidR="005761DF">
        <w:rPr>
          <w:rFonts w:hint="cs"/>
          <w:rtl/>
        </w:rPr>
        <w:t xml:space="preserve"> </w:t>
      </w:r>
      <w:r w:rsidR="005761DF" w:rsidRPr="005761DF">
        <w:rPr>
          <w:rtl/>
        </w:rPr>
        <w:t xml:space="preserve"> كل مصفوفة مع طابق محدد للتجاورات الأفقية أو طوابق متعددة للتجاورات الرأسية.</w:t>
      </w:r>
      <w:r w:rsidR="009C5411" w:rsidRPr="00141D41">
        <w:t xml:space="preserve">. </w:t>
      </w:r>
      <w:r w:rsidR="009A00A2" w:rsidRPr="009A00A2">
        <w:rPr>
          <w:rtl/>
        </w:rPr>
        <w:t>أضف المساحات إلى المصفوفة أو أحذفها كما هو مطلوب لاستيعاب الغرف والمساحات المطلوبة.</w:t>
      </w:r>
    </w:p>
    <w:p w14:paraId="0CD43EB8" w14:textId="77777777" w:rsidR="009C5411" w:rsidRPr="00E57CAB" w:rsidRDefault="00900B0B" w:rsidP="00E57CAB">
      <w:pPr>
        <w:pStyle w:val="Heading2"/>
        <w:bidi/>
        <w:rPr>
          <w:b w:val="0"/>
          <w:bCs/>
          <w:szCs w:val="24"/>
          <w:rtl/>
        </w:rPr>
      </w:pPr>
      <w:bookmarkStart w:id="39" w:name="_Toc524414139"/>
      <w:r>
        <w:rPr>
          <w:rFonts w:hint="cs"/>
          <w:b w:val="0"/>
          <w:bCs/>
          <w:szCs w:val="24"/>
          <w:rtl/>
        </w:rPr>
        <w:t>ال</w:t>
      </w:r>
      <w:r>
        <w:rPr>
          <w:b w:val="0"/>
          <w:bCs/>
          <w:szCs w:val="24"/>
          <w:rtl/>
        </w:rPr>
        <w:t>مخططات الفقاع</w:t>
      </w:r>
      <w:r>
        <w:rPr>
          <w:rFonts w:hint="cs"/>
          <w:b w:val="0"/>
          <w:bCs/>
          <w:szCs w:val="24"/>
          <w:rtl/>
        </w:rPr>
        <w:t>ي</w:t>
      </w:r>
      <w:r>
        <w:rPr>
          <w:b w:val="0"/>
          <w:bCs/>
          <w:szCs w:val="24"/>
          <w:rtl/>
        </w:rPr>
        <w:t>ة ومخططات</w:t>
      </w:r>
      <w:r>
        <w:rPr>
          <w:rFonts w:hint="cs"/>
          <w:b w:val="0"/>
          <w:bCs/>
          <w:szCs w:val="24"/>
          <w:rtl/>
        </w:rPr>
        <w:t xml:space="preserve"> </w:t>
      </w:r>
      <w:r w:rsidR="00E57CAB" w:rsidRPr="00E57CAB">
        <w:rPr>
          <w:b w:val="0"/>
          <w:bCs/>
          <w:szCs w:val="24"/>
          <w:rtl/>
        </w:rPr>
        <w:t>علاقة التجاور</w:t>
      </w:r>
      <w:bookmarkEnd w:id="39"/>
    </w:p>
    <w:p w14:paraId="4576C880" w14:textId="77777777" w:rsidR="00E57CAB" w:rsidRPr="00E57CAB" w:rsidRDefault="00E57CAB" w:rsidP="00E57CAB">
      <w:pPr>
        <w:bidi/>
      </w:pPr>
    </w:p>
    <w:p w14:paraId="78F69E0E" w14:textId="77777777" w:rsidR="000A529E" w:rsidRDefault="000A529E" w:rsidP="006160A1">
      <w:pPr>
        <w:pStyle w:val="BodyNormal"/>
      </w:pPr>
      <w:r w:rsidRPr="000A529E">
        <w:rPr>
          <w:rtl/>
        </w:rPr>
        <w:t>قم بإعداد مخططات الفقاع</w:t>
      </w:r>
      <w:r w:rsidR="00900B0B">
        <w:rPr>
          <w:rFonts w:hint="cs"/>
          <w:rtl/>
        </w:rPr>
        <w:t>ي</w:t>
      </w:r>
      <w:r w:rsidRPr="000A529E">
        <w:rPr>
          <w:rtl/>
        </w:rPr>
        <w:t xml:space="preserve">ة لكل من </w:t>
      </w:r>
      <w:r w:rsidR="00900B0B" w:rsidRPr="000A529E">
        <w:rPr>
          <w:rFonts w:hint="cs"/>
          <w:rtl/>
        </w:rPr>
        <w:t>المتجاورا</w:t>
      </w:r>
      <w:r w:rsidR="00900B0B" w:rsidRPr="000A529E">
        <w:rPr>
          <w:rFonts w:hint="eastAsia"/>
          <w:rtl/>
        </w:rPr>
        <w:t>ت</w:t>
      </w:r>
      <w:r w:rsidRPr="000A529E">
        <w:rPr>
          <w:rtl/>
        </w:rPr>
        <w:t xml:space="preserve"> الأفقية والرأسية. بناءًا على هذه الدراسات، قم بإعداد مخططات علاقة التجاور. </w:t>
      </w:r>
    </w:p>
    <w:p w14:paraId="281A6AD6" w14:textId="77777777" w:rsidR="00F90573" w:rsidRPr="00F90573" w:rsidRDefault="00F90573" w:rsidP="00F90573">
      <w:pPr>
        <w:pStyle w:val="Heading2"/>
        <w:numPr>
          <w:ilvl w:val="0"/>
          <w:numId w:val="0"/>
        </w:numPr>
        <w:bidi/>
        <w:ind w:left="562" w:hanging="562"/>
        <w:rPr>
          <w:rFonts w:ascii="Arial" w:hAnsi="Arial" w:cs="Times New Roman"/>
          <w:b w:val="0"/>
          <w:i/>
          <w:iCs/>
          <w:color w:val="4F81BD" w:themeColor="accent1"/>
          <w:sz w:val="20"/>
          <w:rtl/>
        </w:rPr>
      </w:pPr>
      <w:bookmarkStart w:id="40" w:name="_Toc524414140"/>
      <w:bookmarkStart w:id="41" w:name="_Toc484527608"/>
      <w:bookmarkStart w:id="42" w:name="_Toc494382175"/>
      <w:r w:rsidRPr="00F90573">
        <w:rPr>
          <w:rFonts w:ascii="Arial" w:hAnsi="Arial" w:cs="Times New Roman"/>
          <w:b w:val="0"/>
          <w:i/>
          <w:iCs/>
          <w:color w:val="4F81BD" w:themeColor="accent1"/>
          <w:sz w:val="20"/>
          <w:rtl/>
        </w:rPr>
        <w:t>انظر المرجع 1 للحصول على أمثلة عن مخططات الفقاعة و المرجع 2 للحصول على أمثلة عن مخططات علاقة التجاور</w:t>
      </w:r>
      <w:r>
        <w:rPr>
          <w:rFonts w:ascii="Arial" w:hAnsi="Arial" w:cs="Times New Roman" w:hint="cs"/>
          <w:b w:val="0"/>
          <w:i/>
          <w:iCs/>
          <w:color w:val="4F81BD" w:themeColor="accent1"/>
          <w:sz w:val="20"/>
          <w:rtl/>
        </w:rPr>
        <w:t>.</w:t>
      </w:r>
      <w:bookmarkEnd w:id="40"/>
      <w:r w:rsidRPr="00F90573">
        <w:rPr>
          <w:rFonts w:ascii="Arial" w:hAnsi="Arial" w:cs="Times New Roman"/>
          <w:b w:val="0"/>
          <w:i/>
          <w:iCs/>
          <w:color w:val="4F81BD" w:themeColor="accent1"/>
          <w:sz w:val="20"/>
        </w:rPr>
        <w:t xml:space="preserve"> </w:t>
      </w:r>
    </w:p>
    <w:p w14:paraId="18814F03" w14:textId="77777777" w:rsidR="00F90573" w:rsidRPr="00F90573" w:rsidRDefault="00F90573" w:rsidP="00F90573">
      <w:pPr>
        <w:bidi/>
      </w:pPr>
    </w:p>
    <w:p w14:paraId="33C0F391" w14:textId="77777777" w:rsidR="009C5411" w:rsidRPr="00037CE7" w:rsidRDefault="00037CE7" w:rsidP="00900B0B">
      <w:pPr>
        <w:pStyle w:val="Heading2"/>
        <w:bidi/>
        <w:rPr>
          <w:b w:val="0"/>
          <w:bCs/>
          <w:szCs w:val="24"/>
          <w:rtl/>
        </w:rPr>
      </w:pPr>
      <w:bookmarkStart w:id="43" w:name="_Toc524414141"/>
      <w:bookmarkEnd w:id="41"/>
      <w:bookmarkEnd w:id="42"/>
      <w:r w:rsidRPr="00037CE7">
        <w:rPr>
          <w:b w:val="0"/>
          <w:bCs/>
          <w:szCs w:val="24"/>
          <w:rtl/>
        </w:rPr>
        <w:t xml:space="preserve">المخططات </w:t>
      </w:r>
      <w:r w:rsidR="00900B0B">
        <w:rPr>
          <w:rFonts w:hint="cs"/>
          <w:b w:val="0"/>
          <w:bCs/>
          <w:szCs w:val="24"/>
          <w:rtl/>
        </w:rPr>
        <w:t>التجميعية</w:t>
      </w:r>
      <w:r w:rsidRPr="00037CE7">
        <w:rPr>
          <w:b w:val="0"/>
          <w:bCs/>
          <w:szCs w:val="24"/>
          <w:rtl/>
        </w:rPr>
        <w:t xml:space="preserve"> والمكدسة</w:t>
      </w:r>
      <w:bookmarkEnd w:id="43"/>
    </w:p>
    <w:p w14:paraId="0C4CD47A" w14:textId="77777777" w:rsidR="00F90573" w:rsidRPr="00F90573" w:rsidRDefault="00F90573" w:rsidP="00F90573">
      <w:pPr>
        <w:bidi/>
      </w:pPr>
    </w:p>
    <w:p w14:paraId="7A7FF4C7" w14:textId="77777777" w:rsidR="009C5411" w:rsidRPr="003A68BC" w:rsidRDefault="009C0E42" w:rsidP="00900B0B">
      <w:pPr>
        <w:bidi/>
        <w:rPr>
          <w:i/>
          <w:iCs/>
          <w:color w:val="548DD4" w:themeColor="text2" w:themeTint="99"/>
          <w:rtl/>
          <w:lang w:bidi="ar-EG"/>
        </w:rPr>
      </w:pPr>
      <w:r w:rsidRPr="003A68BC">
        <w:rPr>
          <w:i/>
          <w:iCs/>
          <w:color w:val="548DD4" w:themeColor="text2" w:themeTint="99"/>
          <w:rtl/>
        </w:rPr>
        <w:t xml:space="preserve">بناءًا على دراسات التجاور، قم بإعداد المخططات </w:t>
      </w:r>
      <w:r w:rsidR="00900B0B">
        <w:rPr>
          <w:rFonts w:hint="cs"/>
          <w:i/>
          <w:iCs/>
          <w:color w:val="548DD4" w:themeColor="text2" w:themeTint="99"/>
          <w:rtl/>
        </w:rPr>
        <w:t>التجميعية</w:t>
      </w:r>
      <w:r w:rsidRPr="003A68BC">
        <w:rPr>
          <w:i/>
          <w:iCs/>
          <w:color w:val="548DD4" w:themeColor="text2" w:themeTint="99"/>
          <w:rtl/>
        </w:rPr>
        <w:t xml:space="preserve"> والمكدسة</w:t>
      </w:r>
      <w:r w:rsidRPr="003A68BC">
        <w:rPr>
          <w:i/>
          <w:iCs/>
          <w:color w:val="548DD4" w:themeColor="text2" w:themeTint="99"/>
        </w:rPr>
        <w:t>.</w:t>
      </w:r>
      <w:r w:rsidR="003A68BC" w:rsidRPr="003A68BC">
        <w:rPr>
          <w:i/>
          <w:iCs/>
          <w:color w:val="548DD4" w:themeColor="text2" w:themeTint="99"/>
          <w:rtl/>
        </w:rPr>
        <w:t xml:space="preserve"> انظر المرجع 4 للحصول على أمثلة عن المخططات الصندوقية والمكدسة</w:t>
      </w:r>
      <w:r w:rsidR="003A68BC">
        <w:rPr>
          <w:rFonts w:hint="cs"/>
          <w:i/>
          <w:iCs/>
          <w:color w:val="548DD4" w:themeColor="text2" w:themeTint="99"/>
          <w:rtl/>
        </w:rPr>
        <w:t xml:space="preserve">. </w:t>
      </w:r>
      <w:r w:rsidR="004430A6" w:rsidRPr="004430A6">
        <w:rPr>
          <w:i/>
          <w:iCs/>
          <w:color w:val="548DD4" w:themeColor="text2" w:themeTint="99"/>
          <w:rtl/>
        </w:rPr>
        <w:t>قم بإعداد خطة موقع بناءًأ على المخططات الصندوقية والمكدسة لضمان إيجاد المساحات المبرمجة في الموقع المحدد.</w:t>
      </w:r>
    </w:p>
    <w:p w14:paraId="19DE79CB" w14:textId="77777777" w:rsidR="009C5411" w:rsidRPr="00141D41" w:rsidRDefault="009C5411" w:rsidP="009C5411"/>
    <w:p w14:paraId="06F33232" w14:textId="77777777" w:rsidR="00CA347C" w:rsidRDefault="00CA347C" w:rsidP="009C5411">
      <w:pPr>
        <w:pStyle w:val="Heading1"/>
        <w:numPr>
          <w:ilvl w:val="0"/>
          <w:numId w:val="0"/>
        </w:numPr>
        <w:ind w:left="562"/>
      </w:pPr>
    </w:p>
    <w:p w14:paraId="3AD96CA6" w14:textId="77777777" w:rsidR="00CA347C" w:rsidRDefault="00CA347C" w:rsidP="00CA347C">
      <w:pPr>
        <w:jc w:val="left"/>
      </w:pPr>
    </w:p>
    <w:p w14:paraId="4229F6E5" w14:textId="77777777" w:rsidR="00CA347C" w:rsidRDefault="00CA347C" w:rsidP="00CA347C">
      <w:pPr>
        <w:jc w:val="left"/>
      </w:pPr>
    </w:p>
    <w:sectPr w:rsidR="00CA347C" w:rsidSect="00A362EA">
      <w:footerReference w:type="first" r:id="rId20"/>
      <w:type w:val="continuous"/>
      <w:pgSz w:w="11907" w:h="16840" w:code="9"/>
      <w:pgMar w:top="1094" w:right="1140" w:bottom="1077" w:left="1412" w:header="397" w:footer="47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8F2F6" w14:textId="77777777" w:rsidR="004869CF" w:rsidRDefault="004869CF">
      <w:r>
        <w:separator/>
      </w:r>
    </w:p>
    <w:p w14:paraId="26BDBC8F" w14:textId="77777777" w:rsidR="004869CF" w:rsidRDefault="004869CF"/>
  </w:endnote>
  <w:endnote w:type="continuationSeparator" w:id="0">
    <w:p w14:paraId="4AAC3A94" w14:textId="77777777" w:rsidR="004869CF" w:rsidRDefault="004869CF">
      <w:r>
        <w:continuationSeparator/>
      </w:r>
    </w:p>
    <w:p w14:paraId="4C5023A5" w14:textId="77777777" w:rsidR="004869CF" w:rsidRDefault="004869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ST Arabic">
    <w:altName w:val="Tahoma"/>
    <w:charset w:val="00"/>
    <w:family w:val="swiss"/>
    <w:pitch w:val="variable"/>
    <w:sig w:usb0="00000000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10A17" w14:textId="77777777" w:rsidR="00C02613" w:rsidRPr="006C1ABD" w:rsidRDefault="00C02613" w:rsidP="00C02613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2DDC457" wp14:editId="00C21E44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9C37A1" id="Straight Connector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>
      <w:rPr>
        <w:rFonts w:eastAsia="Arial" w:cs="Arial" w:hint="cs"/>
        <w:color w:val="7A8D95"/>
        <w:sz w:val="16"/>
        <w:szCs w:val="16"/>
        <w:rtl/>
      </w:rPr>
      <w:t>ش</w: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1720737307"/>
        <w:placeholder>
          <w:docPart w:val="00E33A5895BE43E888326CB2BC13103D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EPM-KEA-TP-000004-AR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928311455"/>
        <w:placeholder>
          <w:docPart w:val="B43712103DC74191ABDFD92DB9C1523E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2045045760"/>
        <w:placeholder>
          <w:docPart w:val="988AF1FDAADC4F259B2ADEA5E07DD9B8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0B3CDADE" w14:textId="77777777" w:rsidR="00C02613" w:rsidRPr="006C1ABD" w:rsidRDefault="00C02613" w:rsidP="00C02613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2D95EFE4" w14:textId="4562BBF3" w:rsidR="00C9228D" w:rsidRPr="00C02613" w:rsidRDefault="00C02613" w:rsidP="00C02613">
    <w:pPr>
      <w:spacing w:after="240"/>
      <w:ind w:left="3420" w:right="-455" w:hanging="351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</w:rPr>
      <w:br/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302E8" w14:textId="71984BF3" w:rsidR="00F86D01" w:rsidRPr="00F92124" w:rsidRDefault="00F86D01" w:rsidP="00F86D01">
    <w:pPr>
      <w:tabs>
        <w:tab w:val="left" w:pos="6945"/>
      </w:tabs>
      <w:bidi/>
      <w:ind w:left="-426"/>
      <w:rPr>
        <w:rFonts w:cs="Arial"/>
        <w:color w:val="7A8D95"/>
        <w:sz w:val="16"/>
        <w:szCs w:val="16"/>
      </w:rPr>
    </w:pPr>
    <w:r w:rsidRPr="00F92124">
      <w:rPr>
        <w:rFonts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1E335825" wp14:editId="32C936D8">
              <wp:simplePos x="0" y="0"/>
              <wp:positionH relativeFrom="margin">
                <wp:posOffset>-247650</wp:posOffset>
              </wp:positionH>
              <wp:positionV relativeFrom="paragraph">
                <wp:posOffset>175260</wp:posOffset>
              </wp:positionV>
              <wp:extent cx="6162675" cy="0"/>
              <wp:effectExtent l="0" t="0" r="28575" b="1905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1ECA87" id="Straight Connector 16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9.5pt,13.8pt" to="465.7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" strokecolor="#7a8d95">
              <v:stroke joinstyle="miter"/>
              <w10:wrap anchorx="margin"/>
            </v:line>
          </w:pict>
        </mc:Fallback>
      </mc:AlternateContent>
    </w:r>
    <w:r>
      <w:rPr>
        <w:rFonts w:cs="Arial" w:hint="cs"/>
        <w:color w:val="7A8D95"/>
        <w:sz w:val="16"/>
        <w:szCs w:val="16"/>
        <w:rtl/>
      </w:rPr>
      <w:t xml:space="preserve">رقم الوثيقة: </w:t>
    </w:r>
    <w:sdt>
      <w:sdtPr>
        <w:rPr>
          <w:rFonts w:cs="Arial"/>
          <w:color w:val="7A8D95"/>
          <w:sz w:val="16"/>
          <w:szCs w:val="16"/>
          <w:rtl/>
        </w:rPr>
        <w:alias w:val="Subject"/>
        <w:tag w:val=""/>
        <w:id w:val="-1830660271"/>
        <w:placeholder>
          <w:docPart w:val="76F24932570840769F109FE3FB29DAAD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C02613">
          <w:rPr>
            <w:rFonts w:cs="Arial"/>
            <w:color w:val="7A8D95"/>
            <w:sz w:val="16"/>
            <w:szCs w:val="16"/>
          </w:rPr>
          <w:t>EPM-KEA-TP-000004-AR</w:t>
        </w:r>
        <w:r w:rsidR="00C02613">
          <w:rPr>
            <w:rFonts w:cs="Arial"/>
            <w:color w:val="7A8D95"/>
            <w:sz w:val="16"/>
            <w:szCs w:val="16"/>
            <w:rtl/>
          </w:rPr>
          <w:t xml:space="preserve"> </w:t>
        </w:r>
      </w:sdtContent>
    </w:sdt>
    <w:r>
      <w:rPr>
        <w:rFonts w:cs="Arial"/>
        <w:color w:val="7A8D95"/>
        <w:sz w:val="16"/>
        <w:szCs w:val="16"/>
      </w:rPr>
      <w:t xml:space="preserve"> </w:t>
    </w:r>
    <w:r w:rsidRPr="00F92124">
      <w:rPr>
        <w:rFonts w:cs="Arial"/>
        <w:color w:val="7A8D95"/>
        <w:sz w:val="16"/>
        <w:szCs w:val="16"/>
      </w:rPr>
      <w:t xml:space="preserve">Rev </w:t>
    </w:r>
    <w:sdt>
      <w:sdtPr>
        <w:rPr>
          <w:rFonts w:cs="Arial"/>
          <w:b/>
          <w:bCs/>
          <w:color w:val="7A8D95"/>
          <w:sz w:val="16"/>
          <w:szCs w:val="16"/>
          <w:rtl/>
        </w:rPr>
        <w:alias w:val="Rev"/>
        <w:tag w:val="Rev"/>
        <w:id w:val="262963681"/>
        <w:placeholder>
          <w:docPart w:val="076778FC6A5F49F7A9DC26C92C5CAF21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be05cb9e-65b1-4f79-8f71-baacca9cb4aa' " w:xpath="/ns0:properties[1]/documentManagement[1]/ns3:Rev[1]" w:storeItemID="{764C733E-14D1-4A2A-86BC-75EEFFAEA407}"/>
        <w:text/>
      </w:sdtPr>
      <w:sdtEndPr/>
      <w:sdtContent>
        <w:r w:rsidRPr="001E16E2">
          <w:rPr>
            <w:rFonts w:cs="Arial"/>
            <w:b/>
            <w:bCs/>
            <w:color w:val="7A8D95"/>
            <w:sz w:val="16"/>
            <w:szCs w:val="16"/>
          </w:rPr>
          <w:t>001</w:t>
        </w:r>
        <w:r w:rsidRPr="001E16E2">
          <w:rPr>
            <w:rFonts w:cs="Arial"/>
            <w:b/>
            <w:bCs/>
            <w:color w:val="7A8D95"/>
            <w:sz w:val="16"/>
            <w:szCs w:val="16"/>
            <w:rtl/>
          </w:rPr>
          <w:t xml:space="preserve"> </w:t>
        </w:r>
        <w:r w:rsidRPr="001E16E2">
          <w:rPr>
            <w:rFonts w:cs="Arial"/>
            <w:b/>
            <w:bCs/>
            <w:color w:val="7A8D95"/>
            <w:sz w:val="16"/>
            <w:szCs w:val="16"/>
          </w:rPr>
          <w:t>|</w:t>
        </w:r>
        <w:r>
          <w:rPr>
            <w:rFonts w:cs="Arial"/>
            <w:b/>
            <w:bCs/>
            <w:color w:val="7A8D95"/>
            <w:sz w:val="16"/>
            <w:szCs w:val="16"/>
            <w:rtl/>
          </w:rPr>
          <w:t xml:space="preserve"> المستوى</w:t>
        </w:r>
        <w:r>
          <w:rPr>
            <w:rFonts w:cs="Arial" w:hint="cs"/>
            <w:b/>
            <w:bCs/>
            <w:color w:val="7A8D95"/>
            <w:sz w:val="16"/>
            <w:szCs w:val="16"/>
            <w:rtl/>
          </w:rPr>
          <w:t xml:space="preserve"> -</w:t>
        </w:r>
        <w:r>
          <w:rPr>
            <w:rFonts w:cs="Arial"/>
            <w:b/>
            <w:bCs/>
            <w:color w:val="7A8D95"/>
            <w:sz w:val="16"/>
            <w:szCs w:val="16"/>
            <w:rtl/>
          </w:rPr>
          <w:t xml:space="preserve"> 3 </w:t>
        </w:r>
        <w:r>
          <w:rPr>
            <w:rFonts w:cs="Arial" w:hint="cs"/>
            <w:b/>
            <w:bCs/>
            <w:color w:val="7A8D95"/>
            <w:sz w:val="16"/>
            <w:szCs w:val="16"/>
            <w:rtl/>
          </w:rPr>
          <w:t xml:space="preserve">- </w:t>
        </w:r>
        <w:r>
          <w:rPr>
            <w:rFonts w:cs="Arial"/>
            <w:b/>
            <w:bCs/>
            <w:color w:val="7A8D95"/>
            <w:sz w:val="16"/>
            <w:szCs w:val="16"/>
          </w:rPr>
          <w:t>E</w:t>
        </w:r>
        <w:r>
          <w:rPr>
            <w:rFonts w:cs="Arial" w:hint="cs"/>
            <w:b/>
            <w:bCs/>
            <w:color w:val="7A8D95"/>
            <w:sz w:val="16"/>
            <w:szCs w:val="16"/>
            <w:rtl/>
          </w:rPr>
          <w:t xml:space="preserve"> -</w:t>
        </w:r>
        <w:r>
          <w:rPr>
            <w:rFonts w:cs="Arial"/>
            <w:b/>
            <w:bCs/>
            <w:color w:val="7A8D95"/>
            <w:sz w:val="16"/>
            <w:szCs w:val="16"/>
            <w:rtl/>
          </w:rPr>
          <w:t xml:space="preserve"> خارجي</w:t>
        </w:r>
        <w:r w:rsidRPr="001E16E2">
          <w:rPr>
            <w:rFonts w:cs="Arial"/>
            <w:b/>
            <w:bCs/>
            <w:color w:val="7A8D95"/>
            <w:sz w:val="16"/>
            <w:szCs w:val="16"/>
          </w:rPr>
          <w:t xml:space="preserve"> </w:t>
        </w:r>
      </w:sdtContent>
    </w:sdt>
    <w:r>
      <w:rPr>
        <w:rFonts w:cs="Arial"/>
        <w:b/>
        <w:color w:val="7A8D95"/>
        <w:sz w:val="16"/>
        <w:szCs w:val="16"/>
        <w:lang w:val="en-AU"/>
      </w:rPr>
      <w:tab/>
    </w:r>
    <w:r>
      <w:rPr>
        <w:rFonts w:cs="Arial"/>
        <w:b/>
        <w:color w:val="7A8D95"/>
        <w:sz w:val="16"/>
        <w:szCs w:val="16"/>
        <w:lang w:val="en-AU"/>
      </w:rPr>
      <w:tab/>
    </w:r>
    <w:r>
      <w:rPr>
        <w:rFonts w:cs="Arial" w:hint="cs"/>
        <w:b/>
        <w:color w:val="7A8D95"/>
        <w:sz w:val="16"/>
        <w:szCs w:val="16"/>
        <w:rtl/>
        <w:lang w:val="en-AU"/>
      </w:rPr>
      <w:t xml:space="preserve">                </w:t>
    </w:r>
    <w:r>
      <w:rPr>
        <w:rFonts w:cs="Arial"/>
        <w:b/>
        <w:color w:val="7A8D95"/>
        <w:sz w:val="16"/>
        <w:szCs w:val="16"/>
        <w:lang w:val="en-AU"/>
      </w:rPr>
      <w:tab/>
    </w:r>
    <w:r>
      <w:rPr>
        <w:rFonts w:cs="Arial" w:hint="cs"/>
        <w:color w:val="7A8D95"/>
        <w:sz w:val="16"/>
        <w:szCs w:val="16"/>
        <w:rtl/>
      </w:rPr>
      <w:t>الصفحة</w:t>
    </w:r>
    <w:r w:rsidRPr="00EA7ADF">
      <w:rPr>
        <w:rFonts w:cs="Arial"/>
        <w:color w:val="7A8D95"/>
        <w:sz w:val="16"/>
        <w:szCs w:val="16"/>
      </w:rPr>
      <w:t xml:space="preserve"> </w:t>
    </w:r>
    <w:r w:rsidRPr="00EA7ADF">
      <w:rPr>
        <w:rFonts w:cs="Arial"/>
        <w:color w:val="7A8D95"/>
        <w:sz w:val="16"/>
        <w:szCs w:val="16"/>
      </w:rPr>
      <w:fldChar w:fldCharType="begin"/>
    </w:r>
    <w:r w:rsidRPr="00EA7ADF">
      <w:rPr>
        <w:rFonts w:cs="Arial"/>
        <w:color w:val="7A8D95"/>
        <w:sz w:val="16"/>
        <w:szCs w:val="16"/>
      </w:rPr>
      <w:instrText xml:space="preserve"> PAGE </w:instrText>
    </w:r>
    <w:r w:rsidRPr="00EA7ADF">
      <w:rPr>
        <w:rFonts w:cs="Arial"/>
        <w:color w:val="7A8D95"/>
        <w:sz w:val="16"/>
        <w:szCs w:val="16"/>
      </w:rPr>
      <w:fldChar w:fldCharType="separate"/>
    </w:r>
    <w:r w:rsidR="00A64F14">
      <w:rPr>
        <w:rFonts w:cs="Arial"/>
        <w:noProof/>
        <w:color w:val="7A8D95"/>
        <w:sz w:val="16"/>
        <w:szCs w:val="16"/>
        <w:rtl/>
      </w:rPr>
      <w:t>3</w:t>
    </w:r>
    <w:r w:rsidRPr="00EA7ADF">
      <w:rPr>
        <w:rFonts w:cs="Arial"/>
        <w:color w:val="7A8D95"/>
        <w:sz w:val="16"/>
        <w:szCs w:val="16"/>
      </w:rPr>
      <w:fldChar w:fldCharType="end"/>
    </w:r>
    <w:r w:rsidRPr="00EA7ADF">
      <w:rPr>
        <w:rFonts w:cs="Arial"/>
        <w:color w:val="7A8D95"/>
        <w:sz w:val="16"/>
        <w:szCs w:val="16"/>
      </w:rPr>
      <w:t xml:space="preserve"> </w:t>
    </w:r>
    <w:r>
      <w:rPr>
        <w:rFonts w:cs="Arial" w:hint="cs"/>
        <w:color w:val="7A8D95"/>
        <w:sz w:val="16"/>
        <w:szCs w:val="16"/>
        <w:rtl/>
      </w:rPr>
      <w:t>من</w:t>
    </w:r>
    <w:r w:rsidRPr="00EA7ADF">
      <w:rPr>
        <w:rFonts w:cs="Arial"/>
        <w:color w:val="7A8D95"/>
        <w:sz w:val="16"/>
        <w:szCs w:val="16"/>
      </w:rPr>
      <w:t xml:space="preserve"> </w:t>
    </w:r>
    <w:r w:rsidRPr="00EA7ADF">
      <w:rPr>
        <w:rFonts w:cs="Arial"/>
        <w:color w:val="7A8D95"/>
        <w:sz w:val="16"/>
        <w:szCs w:val="16"/>
      </w:rPr>
      <w:fldChar w:fldCharType="begin"/>
    </w:r>
    <w:r w:rsidRPr="00EA7ADF">
      <w:rPr>
        <w:rFonts w:cs="Arial"/>
        <w:color w:val="7A8D95"/>
        <w:sz w:val="16"/>
        <w:szCs w:val="16"/>
      </w:rPr>
      <w:instrText xml:space="preserve"> NUMPAGES </w:instrText>
    </w:r>
    <w:r w:rsidRPr="00EA7ADF">
      <w:rPr>
        <w:rFonts w:cs="Arial"/>
        <w:color w:val="7A8D95"/>
        <w:sz w:val="16"/>
        <w:szCs w:val="16"/>
      </w:rPr>
      <w:fldChar w:fldCharType="separate"/>
    </w:r>
    <w:r w:rsidR="00A64F14">
      <w:rPr>
        <w:rFonts w:cs="Arial"/>
        <w:noProof/>
        <w:color w:val="7A8D95"/>
        <w:sz w:val="16"/>
        <w:szCs w:val="16"/>
        <w:rtl/>
      </w:rPr>
      <w:t>7</w:t>
    </w:r>
    <w:r w:rsidRPr="00EA7ADF">
      <w:rPr>
        <w:rFonts w:cs="Arial"/>
        <w:color w:val="7A8D95"/>
        <w:sz w:val="16"/>
        <w:szCs w:val="16"/>
      </w:rPr>
      <w:fldChar w:fldCharType="end"/>
    </w:r>
  </w:p>
  <w:p w14:paraId="116365E9" w14:textId="77777777" w:rsidR="00F86D01" w:rsidRDefault="00F86D01" w:rsidP="00F86D01">
    <w:pPr>
      <w:pStyle w:val="Footer"/>
      <w:bidi/>
      <w:ind w:left="-426"/>
      <w:jc w:val="left"/>
      <w:rPr>
        <w:rFonts w:cs="Arial"/>
        <w:color w:val="7A8D95"/>
        <w:sz w:val="12"/>
        <w:szCs w:val="12"/>
        <w:rtl/>
        <w:lang w:eastAsia="ar"/>
      </w:rPr>
    </w:pPr>
  </w:p>
  <w:p w14:paraId="2D495724" w14:textId="77777777" w:rsidR="00F86D01" w:rsidRDefault="00F86D01" w:rsidP="00F86D01">
    <w:pPr>
      <w:pStyle w:val="Footer"/>
      <w:bidi/>
      <w:ind w:left="-426"/>
      <w:jc w:val="left"/>
      <w:rPr>
        <w:rFonts w:cs="Arial"/>
        <w:color w:val="7A8D95"/>
        <w:sz w:val="12"/>
        <w:szCs w:val="12"/>
      </w:rPr>
    </w:pPr>
    <w:r w:rsidRPr="00F356E3">
      <w:rPr>
        <w:rFonts w:cs="Arial"/>
        <w:color w:val="7A8D95"/>
        <w:sz w:val="12"/>
        <w:szCs w:val="12"/>
        <w:rtl/>
        <w:lang w:eastAsia="ar"/>
      </w:rPr>
      <w:t>تخرج الوثائق الإلكترونية عن نطاق ضبط ورقابة المؤسسة بمجرد طباعتها على الورق، وقد تُصبح غير محدثة. لذا، يُرجى الرجوع إلى نظام إدارة المحتوى المؤسسي للاطلاع على أحدث نسخة.</w:t>
    </w:r>
  </w:p>
  <w:p w14:paraId="71A0BC18" w14:textId="77777777" w:rsidR="00CA347C" w:rsidRPr="00F86D01" w:rsidRDefault="00F86D01" w:rsidP="00F86D01">
    <w:pPr>
      <w:pStyle w:val="Footer"/>
      <w:bidi/>
      <w:ind w:left="-426"/>
      <w:jc w:val="left"/>
      <w:rPr>
        <w:rFonts w:cs="Arial"/>
        <w:color w:val="7A8D95"/>
        <w:sz w:val="12"/>
        <w:szCs w:val="12"/>
      </w:rPr>
    </w:pPr>
    <w:r w:rsidRPr="00F356E3">
      <w:rPr>
        <w:rFonts w:cs="Arial"/>
        <w:color w:val="7A8D95"/>
        <w:sz w:val="12"/>
        <w:szCs w:val="12"/>
        <w:rtl/>
        <w:lang w:eastAsia="ar"/>
      </w:rPr>
      <w:t>هذه الوثيقة مملوكة حصريًا لهيئة كفاءة الإنفاق والمشروعات الحكومية وتخضع للقيود المنصوص عليها في الإشعار المهم الوارد في هذه الوثيقة.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96EE3" w14:textId="062F687E" w:rsidR="00C02613" w:rsidRPr="006C1ABD" w:rsidRDefault="00C02613" w:rsidP="00C02613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2311EC7" wp14:editId="517677D5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146DE4" id="Straight Connector 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Bbf04/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>
      <w:rPr>
        <w:rFonts w:eastAsia="Arial" w:cs="Arial" w:hint="cs"/>
        <w:color w:val="7A8D95"/>
        <w:sz w:val="16"/>
        <w:szCs w:val="16"/>
        <w:rtl/>
      </w:rPr>
      <w:t>ش</w: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214781640"/>
        <w:placeholder>
          <w:docPart w:val="B68CECD187D2453293F4DE41D05C4AE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EPM-KEA-TP-000004-AR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520149523"/>
        <w:placeholder>
          <w:docPart w:val="B410D2CFE6B947B19D8EC0CBFD872ADD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667867463"/>
        <w:placeholder>
          <w:docPart w:val="63C3E091BCF94F88A368557C7E9475DB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247F9BA9" w14:textId="77777777" w:rsidR="00C02613" w:rsidRPr="006C1ABD" w:rsidRDefault="00C02613" w:rsidP="00C02613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2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166B82B9" w14:textId="35BFE1D8" w:rsidR="00504661" w:rsidRPr="00C02613" w:rsidRDefault="00C02613" w:rsidP="00C02613">
    <w:pPr>
      <w:spacing w:after="240"/>
      <w:ind w:left="3420" w:right="-455" w:hanging="351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</w:rPr>
      <w:br/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7D5AE" w14:textId="629BF53A" w:rsidR="00F86D01" w:rsidRPr="00F92124" w:rsidRDefault="00F86D01" w:rsidP="00F86D01">
    <w:pPr>
      <w:tabs>
        <w:tab w:val="left" w:pos="6945"/>
      </w:tabs>
      <w:bidi/>
      <w:ind w:left="-426"/>
      <w:rPr>
        <w:rFonts w:cs="Arial"/>
        <w:color w:val="7A8D95"/>
        <w:sz w:val="16"/>
        <w:szCs w:val="16"/>
      </w:rPr>
    </w:pPr>
    <w:r w:rsidRPr="00F92124">
      <w:rPr>
        <w:rFonts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4B6795FD" wp14:editId="5FF1DA2F">
              <wp:simplePos x="0" y="0"/>
              <wp:positionH relativeFrom="margin">
                <wp:posOffset>-247650</wp:posOffset>
              </wp:positionH>
              <wp:positionV relativeFrom="paragraph">
                <wp:posOffset>175260</wp:posOffset>
              </wp:positionV>
              <wp:extent cx="6162675" cy="0"/>
              <wp:effectExtent l="0" t="0" r="28575" b="1905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14C25C" id="Straight Connector 15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9.5pt,13.8pt" to="465.7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" strokecolor="#7a8d95">
              <v:stroke joinstyle="miter"/>
              <w10:wrap anchorx="margin"/>
            </v:line>
          </w:pict>
        </mc:Fallback>
      </mc:AlternateContent>
    </w:r>
    <w:r>
      <w:rPr>
        <w:rFonts w:cs="Arial" w:hint="cs"/>
        <w:color w:val="7A8D95"/>
        <w:sz w:val="16"/>
        <w:szCs w:val="16"/>
        <w:rtl/>
      </w:rPr>
      <w:t xml:space="preserve">رقم الوثيقة: </w:t>
    </w:r>
    <w:sdt>
      <w:sdtPr>
        <w:rPr>
          <w:rFonts w:cs="Arial"/>
          <w:color w:val="7A8D95"/>
          <w:sz w:val="16"/>
          <w:szCs w:val="16"/>
          <w:rtl/>
        </w:rPr>
        <w:alias w:val="Subject"/>
        <w:tag w:val=""/>
        <w:id w:val="-1727297397"/>
        <w:placeholder>
          <w:docPart w:val="75C95C5D1FD94420BF50B6C07F1140F3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C02613">
          <w:rPr>
            <w:rFonts w:cs="Arial"/>
            <w:color w:val="7A8D95"/>
            <w:sz w:val="16"/>
            <w:szCs w:val="16"/>
          </w:rPr>
          <w:t>EPM-KEA-TP-000004-AR</w:t>
        </w:r>
        <w:r w:rsidR="00C02613">
          <w:rPr>
            <w:rFonts w:cs="Arial"/>
            <w:color w:val="7A8D95"/>
            <w:sz w:val="16"/>
            <w:szCs w:val="16"/>
            <w:rtl/>
          </w:rPr>
          <w:t xml:space="preserve"> </w:t>
        </w:r>
      </w:sdtContent>
    </w:sdt>
    <w:r>
      <w:rPr>
        <w:rFonts w:cs="Arial"/>
        <w:color w:val="7A8D95"/>
        <w:sz w:val="16"/>
        <w:szCs w:val="16"/>
      </w:rPr>
      <w:t xml:space="preserve"> </w:t>
    </w:r>
    <w:r w:rsidRPr="00F92124">
      <w:rPr>
        <w:rFonts w:cs="Arial"/>
        <w:color w:val="7A8D95"/>
        <w:sz w:val="16"/>
        <w:szCs w:val="16"/>
      </w:rPr>
      <w:t xml:space="preserve">Rev </w:t>
    </w:r>
    <w:sdt>
      <w:sdtPr>
        <w:rPr>
          <w:rFonts w:cs="Arial"/>
          <w:b/>
          <w:bCs/>
          <w:color w:val="7A8D95"/>
          <w:sz w:val="16"/>
          <w:szCs w:val="16"/>
          <w:rtl/>
        </w:rPr>
        <w:alias w:val="Rev"/>
        <w:tag w:val="Rev"/>
        <w:id w:val="-1910772339"/>
        <w:placeholder>
          <w:docPart w:val="41EA7ED6C3DA485A974153A71902E2FE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be05cb9e-65b1-4f79-8f71-baacca9cb4aa' " w:xpath="/ns0:properties[1]/documentManagement[1]/ns3:Rev[1]" w:storeItemID="{764C733E-14D1-4A2A-86BC-75EEFFAEA407}"/>
        <w:text/>
      </w:sdtPr>
      <w:sdtEndPr/>
      <w:sdtContent>
        <w:r w:rsidRPr="001E16E2">
          <w:rPr>
            <w:rFonts w:cs="Arial"/>
            <w:b/>
            <w:bCs/>
            <w:color w:val="7A8D95"/>
            <w:sz w:val="16"/>
            <w:szCs w:val="16"/>
          </w:rPr>
          <w:t>001</w:t>
        </w:r>
        <w:r w:rsidRPr="001E16E2">
          <w:rPr>
            <w:rFonts w:cs="Arial"/>
            <w:b/>
            <w:bCs/>
            <w:color w:val="7A8D95"/>
            <w:sz w:val="16"/>
            <w:szCs w:val="16"/>
            <w:rtl/>
          </w:rPr>
          <w:t xml:space="preserve"> </w:t>
        </w:r>
        <w:r w:rsidRPr="001E16E2">
          <w:rPr>
            <w:rFonts w:cs="Arial"/>
            <w:b/>
            <w:bCs/>
            <w:color w:val="7A8D95"/>
            <w:sz w:val="16"/>
            <w:szCs w:val="16"/>
          </w:rPr>
          <w:t>|</w:t>
        </w:r>
        <w:r>
          <w:rPr>
            <w:rFonts w:cs="Arial"/>
            <w:b/>
            <w:bCs/>
            <w:color w:val="7A8D95"/>
            <w:sz w:val="16"/>
            <w:szCs w:val="16"/>
            <w:rtl/>
          </w:rPr>
          <w:t xml:space="preserve"> المستوى</w:t>
        </w:r>
        <w:r>
          <w:rPr>
            <w:rFonts w:cs="Arial" w:hint="cs"/>
            <w:b/>
            <w:bCs/>
            <w:color w:val="7A8D95"/>
            <w:sz w:val="16"/>
            <w:szCs w:val="16"/>
            <w:rtl/>
          </w:rPr>
          <w:t xml:space="preserve"> -</w:t>
        </w:r>
        <w:r>
          <w:rPr>
            <w:rFonts w:cs="Arial"/>
            <w:b/>
            <w:bCs/>
            <w:color w:val="7A8D95"/>
            <w:sz w:val="16"/>
            <w:szCs w:val="16"/>
            <w:rtl/>
          </w:rPr>
          <w:t xml:space="preserve"> 3 </w:t>
        </w:r>
        <w:r>
          <w:rPr>
            <w:rFonts w:cs="Arial" w:hint="cs"/>
            <w:b/>
            <w:bCs/>
            <w:color w:val="7A8D95"/>
            <w:sz w:val="16"/>
            <w:szCs w:val="16"/>
            <w:rtl/>
          </w:rPr>
          <w:t xml:space="preserve">- </w:t>
        </w:r>
        <w:r>
          <w:rPr>
            <w:rFonts w:cs="Arial"/>
            <w:b/>
            <w:bCs/>
            <w:color w:val="7A8D95"/>
            <w:sz w:val="16"/>
            <w:szCs w:val="16"/>
          </w:rPr>
          <w:t>E</w:t>
        </w:r>
        <w:r>
          <w:rPr>
            <w:rFonts w:cs="Arial" w:hint="cs"/>
            <w:b/>
            <w:bCs/>
            <w:color w:val="7A8D95"/>
            <w:sz w:val="16"/>
            <w:szCs w:val="16"/>
            <w:rtl/>
          </w:rPr>
          <w:t xml:space="preserve"> -</w:t>
        </w:r>
        <w:r>
          <w:rPr>
            <w:rFonts w:cs="Arial"/>
            <w:b/>
            <w:bCs/>
            <w:color w:val="7A8D95"/>
            <w:sz w:val="16"/>
            <w:szCs w:val="16"/>
            <w:rtl/>
          </w:rPr>
          <w:t xml:space="preserve"> خارجي</w:t>
        </w:r>
        <w:r w:rsidRPr="001E16E2">
          <w:rPr>
            <w:rFonts w:cs="Arial"/>
            <w:b/>
            <w:bCs/>
            <w:color w:val="7A8D95"/>
            <w:sz w:val="16"/>
            <w:szCs w:val="16"/>
          </w:rPr>
          <w:t xml:space="preserve"> </w:t>
        </w:r>
      </w:sdtContent>
    </w:sdt>
    <w:r>
      <w:rPr>
        <w:rFonts w:cs="Arial"/>
        <w:b/>
        <w:color w:val="7A8D95"/>
        <w:sz w:val="16"/>
        <w:szCs w:val="16"/>
        <w:lang w:val="en-AU"/>
      </w:rPr>
      <w:tab/>
    </w:r>
    <w:r>
      <w:rPr>
        <w:rFonts w:cs="Arial"/>
        <w:b/>
        <w:color w:val="7A8D95"/>
        <w:sz w:val="16"/>
        <w:szCs w:val="16"/>
        <w:lang w:val="en-AU"/>
      </w:rPr>
      <w:tab/>
    </w:r>
    <w:r>
      <w:rPr>
        <w:rFonts w:cs="Arial" w:hint="cs"/>
        <w:b/>
        <w:color w:val="7A8D95"/>
        <w:sz w:val="16"/>
        <w:szCs w:val="16"/>
        <w:rtl/>
        <w:lang w:val="en-AU"/>
      </w:rPr>
      <w:t xml:space="preserve">                </w:t>
    </w:r>
    <w:r>
      <w:rPr>
        <w:rFonts w:cs="Arial"/>
        <w:b/>
        <w:color w:val="7A8D95"/>
        <w:sz w:val="16"/>
        <w:szCs w:val="16"/>
        <w:lang w:val="en-AU"/>
      </w:rPr>
      <w:tab/>
    </w:r>
    <w:r>
      <w:rPr>
        <w:rFonts w:cs="Arial" w:hint="cs"/>
        <w:color w:val="7A8D95"/>
        <w:sz w:val="16"/>
        <w:szCs w:val="16"/>
        <w:rtl/>
      </w:rPr>
      <w:t>الصفحة</w:t>
    </w:r>
    <w:r w:rsidRPr="00EA7ADF">
      <w:rPr>
        <w:rFonts w:cs="Arial"/>
        <w:color w:val="7A8D95"/>
        <w:sz w:val="16"/>
        <w:szCs w:val="16"/>
      </w:rPr>
      <w:t xml:space="preserve"> </w:t>
    </w:r>
    <w:r w:rsidRPr="00EA7ADF">
      <w:rPr>
        <w:rFonts w:cs="Arial"/>
        <w:color w:val="7A8D95"/>
        <w:sz w:val="16"/>
        <w:szCs w:val="16"/>
      </w:rPr>
      <w:fldChar w:fldCharType="begin"/>
    </w:r>
    <w:r w:rsidRPr="00EA7ADF">
      <w:rPr>
        <w:rFonts w:cs="Arial"/>
        <w:color w:val="7A8D95"/>
        <w:sz w:val="16"/>
        <w:szCs w:val="16"/>
      </w:rPr>
      <w:instrText xml:space="preserve"> PAGE </w:instrText>
    </w:r>
    <w:r w:rsidRPr="00EA7ADF">
      <w:rPr>
        <w:rFonts w:cs="Arial"/>
        <w:color w:val="7A8D95"/>
        <w:sz w:val="16"/>
        <w:szCs w:val="16"/>
      </w:rPr>
      <w:fldChar w:fldCharType="separate"/>
    </w:r>
    <w:r w:rsidR="00A64F14">
      <w:rPr>
        <w:rFonts w:cs="Arial"/>
        <w:noProof/>
        <w:color w:val="7A8D95"/>
        <w:sz w:val="16"/>
        <w:szCs w:val="16"/>
        <w:rtl/>
      </w:rPr>
      <w:t>5</w:t>
    </w:r>
    <w:r w:rsidRPr="00EA7ADF">
      <w:rPr>
        <w:rFonts w:cs="Arial"/>
        <w:color w:val="7A8D95"/>
        <w:sz w:val="16"/>
        <w:szCs w:val="16"/>
      </w:rPr>
      <w:fldChar w:fldCharType="end"/>
    </w:r>
    <w:r w:rsidRPr="00EA7ADF">
      <w:rPr>
        <w:rFonts w:cs="Arial"/>
        <w:color w:val="7A8D95"/>
        <w:sz w:val="16"/>
        <w:szCs w:val="16"/>
      </w:rPr>
      <w:t xml:space="preserve"> </w:t>
    </w:r>
    <w:r>
      <w:rPr>
        <w:rFonts w:cs="Arial" w:hint="cs"/>
        <w:color w:val="7A8D95"/>
        <w:sz w:val="16"/>
        <w:szCs w:val="16"/>
        <w:rtl/>
      </w:rPr>
      <w:t>من</w:t>
    </w:r>
    <w:r w:rsidRPr="00EA7ADF">
      <w:rPr>
        <w:rFonts w:cs="Arial"/>
        <w:color w:val="7A8D95"/>
        <w:sz w:val="16"/>
        <w:szCs w:val="16"/>
      </w:rPr>
      <w:t xml:space="preserve"> </w:t>
    </w:r>
    <w:r w:rsidRPr="00EA7ADF">
      <w:rPr>
        <w:rFonts w:cs="Arial"/>
        <w:color w:val="7A8D95"/>
        <w:sz w:val="16"/>
        <w:szCs w:val="16"/>
      </w:rPr>
      <w:fldChar w:fldCharType="begin"/>
    </w:r>
    <w:r w:rsidRPr="00EA7ADF">
      <w:rPr>
        <w:rFonts w:cs="Arial"/>
        <w:color w:val="7A8D95"/>
        <w:sz w:val="16"/>
        <w:szCs w:val="16"/>
      </w:rPr>
      <w:instrText xml:space="preserve"> NUMPAGES </w:instrText>
    </w:r>
    <w:r w:rsidRPr="00EA7ADF">
      <w:rPr>
        <w:rFonts w:cs="Arial"/>
        <w:color w:val="7A8D95"/>
        <w:sz w:val="16"/>
        <w:szCs w:val="16"/>
      </w:rPr>
      <w:fldChar w:fldCharType="separate"/>
    </w:r>
    <w:r w:rsidR="00A64F14">
      <w:rPr>
        <w:rFonts w:cs="Arial"/>
        <w:noProof/>
        <w:color w:val="7A8D95"/>
        <w:sz w:val="16"/>
        <w:szCs w:val="16"/>
        <w:rtl/>
      </w:rPr>
      <w:t>7</w:t>
    </w:r>
    <w:r w:rsidRPr="00EA7ADF">
      <w:rPr>
        <w:rFonts w:cs="Arial"/>
        <w:color w:val="7A8D95"/>
        <w:sz w:val="16"/>
        <w:szCs w:val="16"/>
      </w:rPr>
      <w:fldChar w:fldCharType="end"/>
    </w:r>
  </w:p>
  <w:p w14:paraId="0BAD5F36" w14:textId="77777777" w:rsidR="00F86D01" w:rsidRDefault="00F86D01" w:rsidP="00F86D01">
    <w:pPr>
      <w:pStyle w:val="Footer"/>
      <w:bidi/>
      <w:ind w:left="-426"/>
      <w:jc w:val="left"/>
      <w:rPr>
        <w:rFonts w:cs="Arial"/>
        <w:color w:val="7A8D95"/>
        <w:sz w:val="12"/>
        <w:szCs w:val="12"/>
        <w:rtl/>
        <w:lang w:eastAsia="ar"/>
      </w:rPr>
    </w:pPr>
  </w:p>
  <w:p w14:paraId="152A5CC8" w14:textId="77777777" w:rsidR="00F86D01" w:rsidRDefault="00F86D01" w:rsidP="00F86D01">
    <w:pPr>
      <w:pStyle w:val="Footer"/>
      <w:bidi/>
      <w:ind w:left="-426"/>
      <w:jc w:val="left"/>
      <w:rPr>
        <w:rFonts w:cs="Arial"/>
        <w:color w:val="7A8D95"/>
        <w:sz w:val="12"/>
        <w:szCs w:val="12"/>
      </w:rPr>
    </w:pPr>
    <w:r w:rsidRPr="00F356E3">
      <w:rPr>
        <w:rFonts w:cs="Arial"/>
        <w:color w:val="7A8D95"/>
        <w:sz w:val="12"/>
        <w:szCs w:val="12"/>
        <w:rtl/>
        <w:lang w:eastAsia="ar"/>
      </w:rPr>
      <w:t>تخرج الوثائق الإلكترونية عن نطاق ضبط ورقابة المؤسسة بمجرد طباعتها على الورق، وقد تُصبح غير محدثة. لذا، يُرجى الرجوع إلى نظام إدارة المحتوى المؤسسي للاطلاع على أحدث نسخة.</w:t>
    </w:r>
  </w:p>
  <w:p w14:paraId="1536270C" w14:textId="77777777" w:rsidR="00ED313D" w:rsidRPr="00F86D01" w:rsidRDefault="00F86D01" w:rsidP="00F86D01">
    <w:pPr>
      <w:pStyle w:val="Footer"/>
      <w:bidi/>
      <w:ind w:left="-426"/>
      <w:jc w:val="left"/>
      <w:rPr>
        <w:rFonts w:cs="Arial"/>
        <w:color w:val="7A8D95"/>
        <w:sz w:val="12"/>
        <w:szCs w:val="12"/>
      </w:rPr>
    </w:pPr>
    <w:r w:rsidRPr="00F356E3">
      <w:rPr>
        <w:rFonts w:cs="Arial"/>
        <w:color w:val="7A8D95"/>
        <w:sz w:val="12"/>
        <w:szCs w:val="12"/>
        <w:rtl/>
        <w:lang w:eastAsia="ar"/>
      </w:rPr>
      <w:t>هذه الوثيقة مملوكة حصريًا لهيئة كفاءة الإنفاق والمشروعات الحكومية وتخضع للقيود المنصوص عليها في الإشعار المهم الوارد في هذه الوثيقة.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08569" w14:textId="77777777" w:rsidR="00C02613" w:rsidRPr="006C1ABD" w:rsidRDefault="00C02613" w:rsidP="00C02613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B1656D0" wp14:editId="630D2C2C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60308C" id="Straight Connector 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4SaNZc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>
      <w:rPr>
        <w:rFonts w:eastAsia="Arial" w:cs="Arial" w:hint="cs"/>
        <w:color w:val="7A8D95"/>
        <w:sz w:val="16"/>
        <w:szCs w:val="16"/>
        <w:rtl/>
      </w:rPr>
      <w:t>ش</w: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1750033191"/>
        <w:placeholder>
          <w:docPart w:val="CAF17D24FFAA468D9CBC500056C3F115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EPM-KEA-TP-000004-AR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64301855"/>
        <w:placeholder>
          <w:docPart w:val="3C6104BE48EA47C5A4E5A4A99700BA01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1963570223"/>
        <w:placeholder>
          <w:docPart w:val="A007D7D9563E4D089B5300596A0ACC72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505B0BD9" w14:textId="77777777" w:rsidR="00C02613" w:rsidRPr="006C1ABD" w:rsidRDefault="00C02613" w:rsidP="00C02613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250211E5" w14:textId="1B9CA7E4" w:rsidR="005C3A3E" w:rsidRPr="00C02613" w:rsidRDefault="00C02613" w:rsidP="00C02613">
    <w:pPr>
      <w:spacing w:after="240"/>
      <w:ind w:left="3420" w:right="-455" w:hanging="351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</w:rPr>
      <w:br/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DA399" w14:textId="77777777" w:rsidR="00C02613" w:rsidRPr="006C1ABD" w:rsidRDefault="00C02613" w:rsidP="00C02613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B29E3BB" wp14:editId="31123B33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8E6CA6" id="Straight Connector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8iuxI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>
      <w:rPr>
        <w:rFonts w:eastAsia="Arial" w:cs="Arial" w:hint="cs"/>
        <w:color w:val="7A8D95"/>
        <w:sz w:val="16"/>
        <w:szCs w:val="16"/>
        <w:rtl/>
      </w:rPr>
      <w:t>ش</w: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527025959"/>
        <w:placeholder>
          <w:docPart w:val="8BB35D9B259D4CB5B44C74B2AC8022BE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EPM-KEA-TP-000004-AR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1077711572"/>
        <w:placeholder>
          <w:docPart w:val="5095462CF7F04C5BA5E43311D3376845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029605623"/>
        <w:placeholder>
          <w:docPart w:val="77D39468175D45768529A9C120D0A4D4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050A2337" w14:textId="77777777" w:rsidR="00C02613" w:rsidRPr="006C1ABD" w:rsidRDefault="00C02613" w:rsidP="00C02613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191E4633" w14:textId="77E3EA3A" w:rsidR="002850D6" w:rsidRPr="00C02613" w:rsidRDefault="00C02613" w:rsidP="00C02613">
    <w:pPr>
      <w:spacing w:after="240"/>
      <w:ind w:left="3420" w:right="-455" w:hanging="351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</w:rPr>
      <w:br/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5"/>
      <w:gridCol w:w="3115"/>
      <w:gridCol w:w="3115"/>
    </w:tblGrid>
    <w:tr w:rsidR="005C3A3E" w14:paraId="3DCBA151" w14:textId="77777777" w:rsidTr="005B72A4">
      <w:trPr>
        <w:jc w:val="center"/>
      </w:trPr>
      <w:tc>
        <w:tcPr>
          <w:tcW w:w="3115" w:type="dxa"/>
        </w:tcPr>
        <w:p w14:paraId="4227CF38" w14:textId="43A6F5FA" w:rsidR="005C3A3E" w:rsidRDefault="004869CF" w:rsidP="005B72A4">
          <w:pPr>
            <w:pStyle w:val="Footer"/>
            <w:bidi/>
            <w:jc w:val="left"/>
          </w:pPr>
          <w:sdt>
            <w:sdtPr>
              <w:rPr>
                <w:sz w:val="16"/>
                <w:szCs w:val="16"/>
                <w:rtl/>
                <w:lang w:val="en-AU"/>
              </w:rPr>
              <w:alias w:val="Subject"/>
              <w:tag w:val=""/>
              <w:id w:val="-721295277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C02613">
                <w:rPr>
                  <w:sz w:val="16"/>
                  <w:szCs w:val="16"/>
                  <w:lang w:val="en-AU"/>
                </w:rPr>
                <w:t>EPM-KEA-TP-000004-AR</w:t>
              </w:r>
              <w:r w:rsidR="00C02613">
                <w:rPr>
                  <w:sz w:val="16"/>
                  <w:szCs w:val="16"/>
                  <w:rtl/>
                  <w:lang w:val="en-AU"/>
                </w:rPr>
                <w:t xml:space="preserve"> </w:t>
              </w:r>
            </w:sdtContent>
          </w:sdt>
          <w:r w:rsidR="005C3A3E">
            <w:rPr>
              <w:sz w:val="16"/>
              <w:szCs w:val="16"/>
              <w:lang w:val="en-AU"/>
            </w:rPr>
            <w:t xml:space="preserve"> Rev </w:t>
          </w:r>
          <w:sdt>
            <w:sdtPr>
              <w:rPr>
                <w:sz w:val="16"/>
                <w:szCs w:val="16"/>
                <w:rtl/>
                <w:lang w:val="en-AU"/>
              </w:rPr>
              <w:alias w:val="Status"/>
              <w:tag w:val=""/>
              <w:id w:val="769286250"/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5C3A3E">
                <w:rPr>
                  <w:sz w:val="16"/>
                  <w:szCs w:val="16"/>
                  <w:lang w:val="en-AU"/>
                </w:rPr>
                <w:t>000</w:t>
              </w:r>
            </w:sdtContent>
          </w:sdt>
        </w:p>
      </w:tc>
      <w:tc>
        <w:tcPr>
          <w:tcW w:w="3115" w:type="dxa"/>
        </w:tcPr>
        <w:p w14:paraId="0C45626D" w14:textId="77777777" w:rsidR="005C3A3E" w:rsidRDefault="005C3A3E" w:rsidP="005B72A4">
          <w:pPr>
            <w:pStyle w:val="Footer"/>
            <w:bidi/>
            <w:jc w:val="left"/>
          </w:pPr>
          <w:r w:rsidRPr="00A553F7">
            <w:rPr>
              <w:b/>
              <w:sz w:val="16"/>
              <w:szCs w:val="16"/>
              <w:rtl/>
              <w:lang w:val="en-AU"/>
            </w:rPr>
            <w:t xml:space="preserve">مستوى 3هـ – خارجي      </w:t>
          </w:r>
          <w:sdt>
            <w:sdtPr>
              <w:rPr>
                <w:b/>
                <w:sz w:val="16"/>
                <w:szCs w:val="16"/>
                <w:rtl/>
                <w:lang w:val="en-AU"/>
              </w:rPr>
              <w:id w:val="572089875"/>
              <w:comboBox>
                <w:listItem w:value="Choose an item."/>
                <w:listItem w:displayText="2 - Public  " w:value="2 - Public  "/>
                <w:listItem w:displayText="3-I - Internal" w:value="3-I - Internal"/>
                <w:listItem w:displayText="3-E - External" w:value="3-E - External"/>
                <w:listItem w:displayText="3-C - Confidential " w:value="3-C - Confidential "/>
                <w:listItem w:displayText="4 - Strickly Confidential" w:value="4 - Strickly Confidential"/>
              </w:comboBox>
            </w:sdtPr>
            <w:sdtEndPr>
              <w:rPr>
                <w:color w:val="000000" w:themeColor="text1"/>
              </w:rPr>
            </w:sdtEndPr>
            <w:sdtContent/>
          </w:sdt>
        </w:p>
      </w:tc>
      <w:tc>
        <w:tcPr>
          <w:tcW w:w="3115" w:type="dxa"/>
        </w:tcPr>
        <w:p w14:paraId="5CDDA339" w14:textId="77777777" w:rsidR="005C3A3E" w:rsidRDefault="005C3A3E" w:rsidP="005C3A3E">
          <w:pPr>
            <w:pStyle w:val="Footer"/>
            <w:bidi/>
            <w:jc w:val="left"/>
            <w:rPr>
              <w:rtl/>
              <w:lang w:bidi="ar-EG"/>
            </w:rPr>
          </w:pPr>
          <w:r>
            <w:rPr>
              <w:rFonts w:hint="cs"/>
              <w:sz w:val="16"/>
              <w:szCs w:val="16"/>
              <w:rtl/>
            </w:rPr>
            <w:t>صفحة 5 من 5</w:t>
          </w:r>
        </w:p>
      </w:tc>
    </w:tr>
    <w:tr w:rsidR="005C3A3E" w14:paraId="2129E361" w14:textId="77777777" w:rsidTr="005B72A4">
      <w:trPr>
        <w:jc w:val="center"/>
      </w:trPr>
      <w:tc>
        <w:tcPr>
          <w:tcW w:w="9345" w:type="dxa"/>
          <w:gridSpan w:val="3"/>
        </w:tcPr>
        <w:p w14:paraId="47F87193" w14:textId="77777777" w:rsidR="005C3A3E" w:rsidRPr="00583BAF" w:rsidRDefault="005C3A3E" w:rsidP="005B72A4">
          <w:pPr>
            <w:pStyle w:val="Footer"/>
            <w:bidi/>
            <w:jc w:val="left"/>
            <w:rPr>
              <w:sz w:val="16"/>
              <w:szCs w:val="16"/>
              <w:lang w:val="en-AU"/>
            </w:rPr>
          </w:pPr>
          <w:r w:rsidRPr="00A553F7">
            <w:rPr>
              <w:sz w:val="16"/>
              <w:szCs w:val="16"/>
              <w:rtl/>
              <w:lang w:val="en-AU"/>
            </w:rPr>
            <w:t>تصبح الوثائق الإلكترونية فور طباعتها غير منضبطة أو لاغية / منتهية الصلاحية، ويُرجع إلى نظام إدارة المحتوى المؤسسي الإلكتروني بشأن النسخة الحالية</w:t>
          </w:r>
        </w:p>
      </w:tc>
    </w:tr>
    <w:tr w:rsidR="005C3A3E" w14:paraId="55046768" w14:textId="77777777" w:rsidTr="005B72A4">
      <w:trPr>
        <w:trHeight w:val="258"/>
        <w:jc w:val="center"/>
      </w:trPr>
      <w:tc>
        <w:tcPr>
          <w:tcW w:w="9345" w:type="dxa"/>
          <w:gridSpan w:val="3"/>
        </w:tcPr>
        <w:p w14:paraId="5F04C4F2" w14:textId="77777777" w:rsidR="005C3A3E" w:rsidRPr="00971B7A" w:rsidRDefault="005C3A3E" w:rsidP="005B72A4">
          <w:pPr>
            <w:bidi/>
            <w:jc w:val="left"/>
            <w:rPr>
              <w:rFonts w:cs="Arial"/>
              <w:sz w:val="12"/>
              <w:szCs w:val="12"/>
              <w:lang w:val="en-GB"/>
            </w:rPr>
          </w:pPr>
        </w:p>
      </w:tc>
    </w:tr>
  </w:tbl>
  <w:p w14:paraId="24FFE569" w14:textId="77777777" w:rsidR="005C3A3E" w:rsidRDefault="005C3A3E" w:rsidP="005046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10EDA" w14:textId="77777777" w:rsidR="004869CF" w:rsidRDefault="004869CF">
      <w:r>
        <w:separator/>
      </w:r>
    </w:p>
    <w:p w14:paraId="7A03BACD" w14:textId="77777777" w:rsidR="004869CF" w:rsidRDefault="004869CF"/>
  </w:footnote>
  <w:footnote w:type="continuationSeparator" w:id="0">
    <w:p w14:paraId="49754DBB" w14:textId="77777777" w:rsidR="004869CF" w:rsidRDefault="004869CF">
      <w:r>
        <w:continuationSeparator/>
      </w:r>
    </w:p>
    <w:p w14:paraId="3433E091" w14:textId="77777777" w:rsidR="004869CF" w:rsidRDefault="004869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HeaderTitleChar"/>
        <w:b/>
        <w:bCs w:val="0"/>
      </w:rPr>
      <w:alias w:val="Title"/>
      <w:tag w:val=""/>
      <w:id w:val="-32963516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1D9DB9ED" w14:textId="77777777" w:rsidR="00C02613" w:rsidRDefault="00C02613" w:rsidP="00C02613">
        <w:pPr>
          <w:pStyle w:val="CPDocTitle"/>
          <w:ind w:left="93" w:hanging="93"/>
          <w:rPr>
            <w:rStyle w:val="HeaderTitleChar"/>
            <w:bCs w:val="0"/>
            <w:lang w:eastAsia="en-US"/>
          </w:rPr>
        </w:pPr>
        <w:r>
          <w:rPr>
            <w:rStyle w:val="HeaderTitleChar"/>
            <w:b/>
            <w:bCs w:val="0"/>
            <w:rtl/>
            <w:lang w:val="en-US"/>
          </w:rPr>
          <w:t>نموذج التقرير النهائي لبرنامج الغرف/ المساحات الخاص بتصميم المباني</w:t>
        </w:r>
      </w:p>
    </w:sdtContent>
  </w:sdt>
  <w:p w14:paraId="10851D50" w14:textId="77777777" w:rsidR="00771FA4" w:rsidRPr="00AC1B11" w:rsidRDefault="00307077" w:rsidP="00771FA4">
    <w:pPr>
      <w:pStyle w:val="Header"/>
    </w:pPr>
    <w:r w:rsidRPr="009A054C">
      <w:rPr>
        <w:noProof/>
      </w:rPr>
      <w:drawing>
        <wp:anchor distT="0" distB="0" distL="114300" distR="114300" simplePos="0" relativeHeight="251644928" behindDoc="0" locked="0" layoutInCell="1" allowOverlap="1" wp14:anchorId="71F2D5E7" wp14:editId="54D5570C">
          <wp:simplePos x="0" y="0"/>
          <wp:positionH relativeFrom="column">
            <wp:posOffset>-546100</wp:posOffset>
          </wp:positionH>
          <wp:positionV relativeFrom="paragraph">
            <wp:posOffset>-370205</wp:posOffset>
          </wp:positionV>
          <wp:extent cx="547502" cy="610330"/>
          <wp:effectExtent l="0" t="0" r="0" b="0"/>
          <wp:wrapSquare wrapText="bothSides"/>
          <wp:docPr id="8" name="Picture 11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502" cy="610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DC24E5E" w14:textId="77777777" w:rsidR="00C9228D" w:rsidRPr="00771FA4" w:rsidRDefault="00C9228D" w:rsidP="00771F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3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663"/>
    </w:tblGrid>
    <w:tr w:rsidR="004730C7" w14:paraId="14B7B20E" w14:textId="77777777" w:rsidTr="002D3F58">
      <w:trPr>
        <w:trHeight w:val="420"/>
        <w:jc w:val="center"/>
      </w:trPr>
      <w:tc>
        <w:tcPr>
          <w:tcW w:w="1701" w:type="dxa"/>
        </w:tcPr>
        <w:p w14:paraId="383B99D5" w14:textId="77777777" w:rsidR="004730C7" w:rsidRDefault="004730C7" w:rsidP="00AC1B11">
          <w:pPr>
            <w:pStyle w:val="HeadingCenter"/>
            <w:jc w:val="both"/>
          </w:pPr>
        </w:p>
      </w:tc>
      <w:tc>
        <w:tcPr>
          <w:tcW w:w="6663" w:type="dxa"/>
          <w:vAlign w:val="center"/>
        </w:tcPr>
        <w:sdt>
          <w:sdtPr>
            <w:rPr>
              <w:rStyle w:val="HeaderTitleChar"/>
              <w:b/>
              <w:bCs w:val="0"/>
            </w:rPr>
            <w:alias w:val="Title"/>
            <w:tag w:val=""/>
            <w:id w:val="-2050406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rStyle w:val="HeaderTitleChar"/>
            </w:rPr>
          </w:sdtEndPr>
          <w:sdtContent>
            <w:p w14:paraId="618943AA" w14:textId="77777777" w:rsidR="004730C7" w:rsidRDefault="00307077" w:rsidP="0077596B">
              <w:pPr>
                <w:pStyle w:val="CPDocTitle"/>
                <w:ind w:left="93" w:hanging="93"/>
                <w:rPr>
                  <w:rStyle w:val="HeaderTitleChar"/>
                  <w:b/>
                  <w:bCs w:val="0"/>
                </w:rPr>
              </w:pPr>
              <w:r>
                <w:rPr>
                  <w:rStyle w:val="HeaderTitleChar"/>
                  <w:b/>
                  <w:bCs w:val="0"/>
                  <w:rtl/>
                  <w:lang w:val="en-US"/>
                </w:rPr>
                <w:t xml:space="preserve">نموذج </w:t>
              </w:r>
              <w:r>
                <w:rPr>
                  <w:rStyle w:val="HeaderTitleChar"/>
                  <w:b/>
                  <w:bCs w:val="0"/>
                  <w:rtl/>
                  <w:lang w:val="en-US"/>
                </w:rPr>
                <w:t>التقرير النهائي لبرنامج الغرف/ المساحات الخاص بتصميم المباني</w:t>
              </w:r>
            </w:p>
          </w:sdtContent>
        </w:sdt>
        <w:p w14:paraId="69F5C5F2" w14:textId="77777777" w:rsidR="004730C7" w:rsidRPr="006A25F8" w:rsidRDefault="004730C7" w:rsidP="00AC1B11">
          <w:pPr>
            <w:pStyle w:val="CPDocTitle"/>
            <w:rPr>
              <w:kern w:val="32"/>
              <w:sz w:val="24"/>
              <w:szCs w:val="24"/>
              <w:lang w:val="en-GB"/>
            </w:rPr>
          </w:pPr>
        </w:p>
      </w:tc>
    </w:tr>
  </w:tbl>
  <w:p w14:paraId="66366E18" w14:textId="77777777" w:rsidR="004730C7" w:rsidRPr="00AC1B11" w:rsidRDefault="007173D0" w:rsidP="006F13A6">
    <w:pPr>
      <w:pStyle w:val="Header"/>
    </w:pPr>
    <w:r w:rsidRPr="009A054C">
      <w:rPr>
        <w:noProof/>
      </w:rPr>
      <w:drawing>
        <wp:anchor distT="0" distB="0" distL="114300" distR="114300" simplePos="0" relativeHeight="251656704" behindDoc="0" locked="0" layoutInCell="1" allowOverlap="1" wp14:anchorId="335DC0CF" wp14:editId="2EBA87E3">
          <wp:simplePos x="0" y="0"/>
          <wp:positionH relativeFrom="column">
            <wp:posOffset>-533400</wp:posOffset>
          </wp:positionH>
          <wp:positionV relativeFrom="paragraph">
            <wp:posOffset>-591185</wp:posOffset>
          </wp:positionV>
          <wp:extent cx="547502" cy="610330"/>
          <wp:effectExtent l="0" t="0" r="0" b="0"/>
          <wp:wrapSquare wrapText="bothSides"/>
          <wp:docPr id="11" name="Picture 11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502" cy="610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HeaderTitleChar"/>
        <w:b/>
        <w:bCs w:val="0"/>
      </w:rPr>
      <w:alias w:val="Title"/>
      <w:tag w:val=""/>
      <w:id w:val="1128823137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5C82A5B9" w14:textId="77777777" w:rsidR="00C02613" w:rsidRDefault="00C02613" w:rsidP="00C02613">
        <w:pPr>
          <w:pStyle w:val="CPDocTitle"/>
          <w:ind w:left="93" w:hanging="93"/>
          <w:rPr>
            <w:rStyle w:val="HeaderTitleChar"/>
            <w:b/>
            <w:bCs w:val="0"/>
          </w:rPr>
        </w:pPr>
        <w:r>
          <w:rPr>
            <w:rStyle w:val="HeaderTitleChar"/>
            <w:b/>
            <w:bCs w:val="0"/>
            <w:rtl/>
            <w:lang w:val="en-US"/>
          </w:rPr>
          <w:t>نموذج التقرير النهائي لبرنامج الغرف/ المساحات الخاص بتصميم المباني</w:t>
        </w:r>
      </w:p>
    </w:sdtContent>
  </w:sdt>
  <w:p w14:paraId="4BD00135" w14:textId="3EFFEFB2" w:rsidR="00C02613" w:rsidRDefault="00C02613" w:rsidP="00C02613">
    <w:pPr>
      <w:pStyle w:val="Header"/>
    </w:pPr>
    <w:r w:rsidRPr="009A054C">
      <w:rPr>
        <w:noProof/>
      </w:rPr>
      <w:drawing>
        <wp:anchor distT="0" distB="0" distL="114300" distR="114300" simplePos="0" relativeHeight="251658240" behindDoc="0" locked="0" layoutInCell="1" allowOverlap="1" wp14:anchorId="0DC4CDEF" wp14:editId="521D0970">
          <wp:simplePos x="0" y="0"/>
          <wp:positionH relativeFrom="column">
            <wp:posOffset>-533400</wp:posOffset>
          </wp:positionH>
          <wp:positionV relativeFrom="paragraph">
            <wp:posOffset>-524510</wp:posOffset>
          </wp:positionV>
          <wp:extent cx="547502" cy="610330"/>
          <wp:effectExtent l="0" t="0" r="0" b="0"/>
          <wp:wrapSquare wrapText="bothSides"/>
          <wp:docPr id="2" name="Picture 11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502" cy="610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F097A44"/>
    <w:multiLevelType w:val="multilevel"/>
    <w:tmpl w:val="48A45224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8"/>
  </w:num>
  <w:num w:numId="10">
    <w:abstractNumId w:val="7"/>
    <w:lvlOverride w:ilvl="0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47C"/>
    <w:rsid w:val="0000052E"/>
    <w:rsid w:val="00000CA6"/>
    <w:rsid w:val="00000DB7"/>
    <w:rsid w:val="00000F40"/>
    <w:rsid w:val="00001634"/>
    <w:rsid w:val="000030FD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99E"/>
    <w:rsid w:val="00026479"/>
    <w:rsid w:val="000265F0"/>
    <w:rsid w:val="00026742"/>
    <w:rsid w:val="000277A5"/>
    <w:rsid w:val="0003084E"/>
    <w:rsid w:val="000310E5"/>
    <w:rsid w:val="00032E45"/>
    <w:rsid w:val="00032E7C"/>
    <w:rsid w:val="00033477"/>
    <w:rsid w:val="00033C73"/>
    <w:rsid w:val="000346AD"/>
    <w:rsid w:val="00034F5D"/>
    <w:rsid w:val="00035B90"/>
    <w:rsid w:val="00037CE7"/>
    <w:rsid w:val="0004027A"/>
    <w:rsid w:val="0004067A"/>
    <w:rsid w:val="00041656"/>
    <w:rsid w:val="00042F74"/>
    <w:rsid w:val="00043268"/>
    <w:rsid w:val="00044245"/>
    <w:rsid w:val="000445E7"/>
    <w:rsid w:val="000451B5"/>
    <w:rsid w:val="00045624"/>
    <w:rsid w:val="000471E1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FDB"/>
    <w:rsid w:val="00080BB1"/>
    <w:rsid w:val="00081076"/>
    <w:rsid w:val="000824A1"/>
    <w:rsid w:val="000824D6"/>
    <w:rsid w:val="00082710"/>
    <w:rsid w:val="00082C1A"/>
    <w:rsid w:val="00082E05"/>
    <w:rsid w:val="00083C9A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0802"/>
    <w:rsid w:val="000A1430"/>
    <w:rsid w:val="000A208A"/>
    <w:rsid w:val="000A2C89"/>
    <w:rsid w:val="000A529E"/>
    <w:rsid w:val="000A64E6"/>
    <w:rsid w:val="000A6D1F"/>
    <w:rsid w:val="000A7EA6"/>
    <w:rsid w:val="000B12AF"/>
    <w:rsid w:val="000B20C8"/>
    <w:rsid w:val="000B365D"/>
    <w:rsid w:val="000B43DB"/>
    <w:rsid w:val="000B6287"/>
    <w:rsid w:val="000B7719"/>
    <w:rsid w:val="000C141D"/>
    <w:rsid w:val="000C2178"/>
    <w:rsid w:val="000C2AE6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7B7"/>
    <w:rsid w:val="000D58EF"/>
    <w:rsid w:val="000D6D0A"/>
    <w:rsid w:val="000E3163"/>
    <w:rsid w:val="000E3E4E"/>
    <w:rsid w:val="000E6468"/>
    <w:rsid w:val="000E7BCD"/>
    <w:rsid w:val="000F0A74"/>
    <w:rsid w:val="000F0EB2"/>
    <w:rsid w:val="000F1028"/>
    <w:rsid w:val="000F2FC3"/>
    <w:rsid w:val="000F31B1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5AB4"/>
    <w:rsid w:val="00106534"/>
    <w:rsid w:val="0011071D"/>
    <w:rsid w:val="00111D55"/>
    <w:rsid w:val="00112F25"/>
    <w:rsid w:val="00113020"/>
    <w:rsid w:val="00114674"/>
    <w:rsid w:val="00114874"/>
    <w:rsid w:val="00115DDA"/>
    <w:rsid w:val="0011743F"/>
    <w:rsid w:val="00121FFB"/>
    <w:rsid w:val="001229D1"/>
    <w:rsid w:val="001240BE"/>
    <w:rsid w:val="001269A0"/>
    <w:rsid w:val="00131B29"/>
    <w:rsid w:val="00131BAA"/>
    <w:rsid w:val="00131D8A"/>
    <w:rsid w:val="00132F66"/>
    <w:rsid w:val="00133DA4"/>
    <w:rsid w:val="00137ABE"/>
    <w:rsid w:val="00142314"/>
    <w:rsid w:val="001428BA"/>
    <w:rsid w:val="00142B09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1B27"/>
    <w:rsid w:val="00152299"/>
    <w:rsid w:val="0015339E"/>
    <w:rsid w:val="00154920"/>
    <w:rsid w:val="00156134"/>
    <w:rsid w:val="00157043"/>
    <w:rsid w:val="001570BC"/>
    <w:rsid w:val="00157826"/>
    <w:rsid w:val="00157D24"/>
    <w:rsid w:val="0016015B"/>
    <w:rsid w:val="001657C6"/>
    <w:rsid w:val="00167CA1"/>
    <w:rsid w:val="00170157"/>
    <w:rsid w:val="001702B6"/>
    <w:rsid w:val="00170E89"/>
    <w:rsid w:val="00171292"/>
    <w:rsid w:val="00174132"/>
    <w:rsid w:val="00174D23"/>
    <w:rsid w:val="001763AA"/>
    <w:rsid w:val="001776F2"/>
    <w:rsid w:val="00177C49"/>
    <w:rsid w:val="00180543"/>
    <w:rsid w:val="00182402"/>
    <w:rsid w:val="00182A07"/>
    <w:rsid w:val="00182D18"/>
    <w:rsid w:val="0018317E"/>
    <w:rsid w:val="0018491B"/>
    <w:rsid w:val="00185C86"/>
    <w:rsid w:val="00187982"/>
    <w:rsid w:val="00190185"/>
    <w:rsid w:val="00190CCD"/>
    <w:rsid w:val="00191ED3"/>
    <w:rsid w:val="001920C0"/>
    <w:rsid w:val="0019546D"/>
    <w:rsid w:val="00196E26"/>
    <w:rsid w:val="00196F56"/>
    <w:rsid w:val="00197F53"/>
    <w:rsid w:val="001A0BA9"/>
    <w:rsid w:val="001A1919"/>
    <w:rsid w:val="001A1FA5"/>
    <w:rsid w:val="001A2DAF"/>
    <w:rsid w:val="001A32D3"/>
    <w:rsid w:val="001A4A53"/>
    <w:rsid w:val="001A4CB6"/>
    <w:rsid w:val="001A769E"/>
    <w:rsid w:val="001B141B"/>
    <w:rsid w:val="001B14D6"/>
    <w:rsid w:val="001B1C8B"/>
    <w:rsid w:val="001B1EE0"/>
    <w:rsid w:val="001B2BF9"/>
    <w:rsid w:val="001B30EB"/>
    <w:rsid w:val="001B3F14"/>
    <w:rsid w:val="001B5A44"/>
    <w:rsid w:val="001B5FD0"/>
    <w:rsid w:val="001B62F5"/>
    <w:rsid w:val="001B6493"/>
    <w:rsid w:val="001B6927"/>
    <w:rsid w:val="001B78AE"/>
    <w:rsid w:val="001C0267"/>
    <w:rsid w:val="001C0398"/>
    <w:rsid w:val="001C07C2"/>
    <w:rsid w:val="001C1070"/>
    <w:rsid w:val="001C1285"/>
    <w:rsid w:val="001C1DA3"/>
    <w:rsid w:val="001C1F89"/>
    <w:rsid w:val="001C3A38"/>
    <w:rsid w:val="001C40BD"/>
    <w:rsid w:val="001C4F29"/>
    <w:rsid w:val="001C5B08"/>
    <w:rsid w:val="001C64A2"/>
    <w:rsid w:val="001C74B0"/>
    <w:rsid w:val="001C7A9B"/>
    <w:rsid w:val="001D0AFA"/>
    <w:rsid w:val="001D0F8C"/>
    <w:rsid w:val="001D16DB"/>
    <w:rsid w:val="001D17A0"/>
    <w:rsid w:val="001D2A9A"/>
    <w:rsid w:val="001D3B26"/>
    <w:rsid w:val="001D3C4C"/>
    <w:rsid w:val="001D5D92"/>
    <w:rsid w:val="001D6426"/>
    <w:rsid w:val="001D7420"/>
    <w:rsid w:val="001D75FC"/>
    <w:rsid w:val="001E0766"/>
    <w:rsid w:val="001E1227"/>
    <w:rsid w:val="001E29ED"/>
    <w:rsid w:val="001E4D1A"/>
    <w:rsid w:val="001E5A84"/>
    <w:rsid w:val="001E7047"/>
    <w:rsid w:val="001E7286"/>
    <w:rsid w:val="001E7692"/>
    <w:rsid w:val="001F0875"/>
    <w:rsid w:val="001F2805"/>
    <w:rsid w:val="001F2AF7"/>
    <w:rsid w:val="001F30E1"/>
    <w:rsid w:val="001F33B6"/>
    <w:rsid w:val="001F3567"/>
    <w:rsid w:val="001F38D0"/>
    <w:rsid w:val="001F40C2"/>
    <w:rsid w:val="001F4B29"/>
    <w:rsid w:val="001F68CA"/>
    <w:rsid w:val="001F73D1"/>
    <w:rsid w:val="00200672"/>
    <w:rsid w:val="00201262"/>
    <w:rsid w:val="00201341"/>
    <w:rsid w:val="0020185C"/>
    <w:rsid w:val="00201B02"/>
    <w:rsid w:val="00201B2B"/>
    <w:rsid w:val="00203D4D"/>
    <w:rsid w:val="00204A4A"/>
    <w:rsid w:val="0020732A"/>
    <w:rsid w:val="00210768"/>
    <w:rsid w:val="00210786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17969"/>
    <w:rsid w:val="002200A3"/>
    <w:rsid w:val="00220848"/>
    <w:rsid w:val="002235C2"/>
    <w:rsid w:val="00223BDE"/>
    <w:rsid w:val="00225124"/>
    <w:rsid w:val="00226D73"/>
    <w:rsid w:val="00226FC5"/>
    <w:rsid w:val="00227A36"/>
    <w:rsid w:val="00231728"/>
    <w:rsid w:val="00231F56"/>
    <w:rsid w:val="00232003"/>
    <w:rsid w:val="00234AD1"/>
    <w:rsid w:val="00234BE1"/>
    <w:rsid w:val="00234CA8"/>
    <w:rsid w:val="00235016"/>
    <w:rsid w:val="00237B71"/>
    <w:rsid w:val="00240882"/>
    <w:rsid w:val="00240D9F"/>
    <w:rsid w:val="00241BCF"/>
    <w:rsid w:val="00241E3A"/>
    <w:rsid w:val="00243164"/>
    <w:rsid w:val="0024527D"/>
    <w:rsid w:val="00245C77"/>
    <w:rsid w:val="00246DC4"/>
    <w:rsid w:val="00250B75"/>
    <w:rsid w:val="00250F6B"/>
    <w:rsid w:val="00251BED"/>
    <w:rsid w:val="002533B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32AA"/>
    <w:rsid w:val="00273A8A"/>
    <w:rsid w:val="00274360"/>
    <w:rsid w:val="002749D3"/>
    <w:rsid w:val="00275C13"/>
    <w:rsid w:val="002803AD"/>
    <w:rsid w:val="00280BA9"/>
    <w:rsid w:val="002813FD"/>
    <w:rsid w:val="00281EE3"/>
    <w:rsid w:val="00282949"/>
    <w:rsid w:val="00282A4B"/>
    <w:rsid w:val="002835DB"/>
    <w:rsid w:val="0028408F"/>
    <w:rsid w:val="002850D6"/>
    <w:rsid w:val="00286AA7"/>
    <w:rsid w:val="00286B82"/>
    <w:rsid w:val="002870E3"/>
    <w:rsid w:val="00290190"/>
    <w:rsid w:val="002906AC"/>
    <w:rsid w:val="002906C7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61CE"/>
    <w:rsid w:val="002B6649"/>
    <w:rsid w:val="002B6C92"/>
    <w:rsid w:val="002C0246"/>
    <w:rsid w:val="002C07B7"/>
    <w:rsid w:val="002C1270"/>
    <w:rsid w:val="002C145E"/>
    <w:rsid w:val="002C1A17"/>
    <w:rsid w:val="002C1E1D"/>
    <w:rsid w:val="002C2D93"/>
    <w:rsid w:val="002C31FA"/>
    <w:rsid w:val="002C5E13"/>
    <w:rsid w:val="002C6A21"/>
    <w:rsid w:val="002C6EBA"/>
    <w:rsid w:val="002C7221"/>
    <w:rsid w:val="002C79C6"/>
    <w:rsid w:val="002C7AD1"/>
    <w:rsid w:val="002D2A30"/>
    <w:rsid w:val="002D3249"/>
    <w:rsid w:val="002D33B6"/>
    <w:rsid w:val="002D3CFE"/>
    <w:rsid w:val="002D3E60"/>
    <w:rsid w:val="002D3F58"/>
    <w:rsid w:val="002D413A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3646"/>
    <w:rsid w:val="002E3929"/>
    <w:rsid w:val="002E6175"/>
    <w:rsid w:val="002E66C4"/>
    <w:rsid w:val="002E7AC0"/>
    <w:rsid w:val="002F0BB9"/>
    <w:rsid w:val="002F1340"/>
    <w:rsid w:val="002F178E"/>
    <w:rsid w:val="002F19E2"/>
    <w:rsid w:val="002F251A"/>
    <w:rsid w:val="002F3D92"/>
    <w:rsid w:val="002F4D4E"/>
    <w:rsid w:val="002F5108"/>
    <w:rsid w:val="002F586F"/>
    <w:rsid w:val="002F5E71"/>
    <w:rsid w:val="002F7BF3"/>
    <w:rsid w:val="00300652"/>
    <w:rsid w:val="003028D6"/>
    <w:rsid w:val="00302D34"/>
    <w:rsid w:val="00302E46"/>
    <w:rsid w:val="0030370B"/>
    <w:rsid w:val="00303EA8"/>
    <w:rsid w:val="00304ED4"/>
    <w:rsid w:val="00305B9E"/>
    <w:rsid w:val="00306488"/>
    <w:rsid w:val="00307077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21A23"/>
    <w:rsid w:val="00323732"/>
    <w:rsid w:val="00324233"/>
    <w:rsid w:val="003243C2"/>
    <w:rsid w:val="003257AE"/>
    <w:rsid w:val="00325C80"/>
    <w:rsid w:val="003261F9"/>
    <w:rsid w:val="0032700E"/>
    <w:rsid w:val="00327621"/>
    <w:rsid w:val="0033095B"/>
    <w:rsid w:val="00333233"/>
    <w:rsid w:val="003343AB"/>
    <w:rsid w:val="00334999"/>
    <w:rsid w:val="003350D8"/>
    <w:rsid w:val="00337B1C"/>
    <w:rsid w:val="00340C21"/>
    <w:rsid w:val="003412B0"/>
    <w:rsid w:val="0034178C"/>
    <w:rsid w:val="00341C24"/>
    <w:rsid w:val="00342204"/>
    <w:rsid w:val="00342442"/>
    <w:rsid w:val="0034287E"/>
    <w:rsid w:val="00343880"/>
    <w:rsid w:val="00343E81"/>
    <w:rsid w:val="00345D24"/>
    <w:rsid w:val="00346144"/>
    <w:rsid w:val="00346522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6E9"/>
    <w:rsid w:val="003637B4"/>
    <w:rsid w:val="0036385B"/>
    <w:rsid w:val="00363D7F"/>
    <w:rsid w:val="003654A4"/>
    <w:rsid w:val="00370AA5"/>
    <w:rsid w:val="00371BDC"/>
    <w:rsid w:val="00372FBA"/>
    <w:rsid w:val="003755DF"/>
    <w:rsid w:val="00375B6F"/>
    <w:rsid w:val="00376614"/>
    <w:rsid w:val="003809A8"/>
    <w:rsid w:val="00380B9D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E73"/>
    <w:rsid w:val="00391FDD"/>
    <w:rsid w:val="00392601"/>
    <w:rsid w:val="00394E4A"/>
    <w:rsid w:val="00396E88"/>
    <w:rsid w:val="0039763B"/>
    <w:rsid w:val="003A0003"/>
    <w:rsid w:val="003A026B"/>
    <w:rsid w:val="003A0BA3"/>
    <w:rsid w:val="003A1857"/>
    <w:rsid w:val="003A1D8B"/>
    <w:rsid w:val="003A1ECD"/>
    <w:rsid w:val="003A2566"/>
    <w:rsid w:val="003A27BD"/>
    <w:rsid w:val="003A3285"/>
    <w:rsid w:val="003A37B2"/>
    <w:rsid w:val="003A3D40"/>
    <w:rsid w:val="003A497F"/>
    <w:rsid w:val="003A51FD"/>
    <w:rsid w:val="003A5E36"/>
    <w:rsid w:val="003A6550"/>
    <w:rsid w:val="003A660F"/>
    <w:rsid w:val="003A68A3"/>
    <w:rsid w:val="003A68BC"/>
    <w:rsid w:val="003A7818"/>
    <w:rsid w:val="003A7A39"/>
    <w:rsid w:val="003B1E52"/>
    <w:rsid w:val="003B217B"/>
    <w:rsid w:val="003B5F47"/>
    <w:rsid w:val="003B743F"/>
    <w:rsid w:val="003B7EEF"/>
    <w:rsid w:val="003C26C0"/>
    <w:rsid w:val="003C2831"/>
    <w:rsid w:val="003C3F1D"/>
    <w:rsid w:val="003C4240"/>
    <w:rsid w:val="003C446A"/>
    <w:rsid w:val="003C4513"/>
    <w:rsid w:val="003C5C59"/>
    <w:rsid w:val="003C7F73"/>
    <w:rsid w:val="003D0164"/>
    <w:rsid w:val="003D1D71"/>
    <w:rsid w:val="003D285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19D6"/>
    <w:rsid w:val="003E20D4"/>
    <w:rsid w:val="003E3CE4"/>
    <w:rsid w:val="003E48B1"/>
    <w:rsid w:val="003E5325"/>
    <w:rsid w:val="003E5AB2"/>
    <w:rsid w:val="003E62C1"/>
    <w:rsid w:val="003E62C2"/>
    <w:rsid w:val="003E654B"/>
    <w:rsid w:val="003E6D2D"/>
    <w:rsid w:val="003F02E7"/>
    <w:rsid w:val="003F0A2C"/>
    <w:rsid w:val="003F1344"/>
    <w:rsid w:val="003F1D76"/>
    <w:rsid w:val="003F1F64"/>
    <w:rsid w:val="003F3F08"/>
    <w:rsid w:val="003F4519"/>
    <w:rsid w:val="003F493F"/>
    <w:rsid w:val="003F4F37"/>
    <w:rsid w:val="003F6834"/>
    <w:rsid w:val="003F6D85"/>
    <w:rsid w:val="003F6DEB"/>
    <w:rsid w:val="003F751E"/>
    <w:rsid w:val="003F7C5C"/>
    <w:rsid w:val="00400A5F"/>
    <w:rsid w:val="004014EF"/>
    <w:rsid w:val="004029DD"/>
    <w:rsid w:val="00403102"/>
    <w:rsid w:val="00405459"/>
    <w:rsid w:val="004059D1"/>
    <w:rsid w:val="00406046"/>
    <w:rsid w:val="004062A8"/>
    <w:rsid w:val="00406A31"/>
    <w:rsid w:val="004076F9"/>
    <w:rsid w:val="004102D6"/>
    <w:rsid w:val="00410AAE"/>
    <w:rsid w:val="00411700"/>
    <w:rsid w:val="00412A28"/>
    <w:rsid w:val="00412F0E"/>
    <w:rsid w:val="004133C4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04"/>
    <w:rsid w:val="00426722"/>
    <w:rsid w:val="004275AF"/>
    <w:rsid w:val="004303B7"/>
    <w:rsid w:val="004306AD"/>
    <w:rsid w:val="0043078B"/>
    <w:rsid w:val="00430C67"/>
    <w:rsid w:val="00430FB9"/>
    <w:rsid w:val="0043147D"/>
    <w:rsid w:val="00431A69"/>
    <w:rsid w:val="00433098"/>
    <w:rsid w:val="0043417C"/>
    <w:rsid w:val="00436042"/>
    <w:rsid w:val="0043756A"/>
    <w:rsid w:val="00437A59"/>
    <w:rsid w:val="00440563"/>
    <w:rsid w:val="004414BB"/>
    <w:rsid w:val="00441AF1"/>
    <w:rsid w:val="004420E1"/>
    <w:rsid w:val="00442DDD"/>
    <w:rsid w:val="004430A6"/>
    <w:rsid w:val="004443A0"/>
    <w:rsid w:val="00444C75"/>
    <w:rsid w:val="00445985"/>
    <w:rsid w:val="00445E98"/>
    <w:rsid w:val="004462FD"/>
    <w:rsid w:val="0044687A"/>
    <w:rsid w:val="00446AD7"/>
    <w:rsid w:val="004471AB"/>
    <w:rsid w:val="00450173"/>
    <w:rsid w:val="0045120A"/>
    <w:rsid w:val="00451BAB"/>
    <w:rsid w:val="00452D05"/>
    <w:rsid w:val="0045346F"/>
    <w:rsid w:val="00455007"/>
    <w:rsid w:val="00457ADD"/>
    <w:rsid w:val="004606BC"/>
    <w:rsid w:val="00460E68"/>
    <w:rsid w:val="004642FA"/>
    <w:rsid w:val="00465DCF"/>
    <w:rsid w:val="00467352"/>
    <w:rsid w:val="004716D9"/>
    <w:rsid w:val="004730C7"/>
    <w:rsid w:val="00473DA6"/>
    <w:rsid w:val="00473FF8"/>
    <w:rsid w:val="004740FD"/>
    <w:rsid w:val="004758DB"/>
    <w:rsid w:val="00475EF0"/>
    <w:rsid w:val="00476C2C"/>
    <w:rsid w:val="0047757A"/>
    <w:rsid w:val="00477A36"/>
    <w:rsid w:val="004824C3"/>
    <w:rsid w:val="004824D1"/>
    <w:rsid w:val="00483221"/>
    <w:rsid w:val="00483768"/>
    <w:rsid w:val="00484828"/>
    <w:rsid w:val="004854D3"/>
    <w:rsid w:val="004869CF"/>
    <w:rsid w:val="00487475"/>
    <w:rsid w:val="004904D2"/>
    <w:rsid w:val="004918FF"/>
    <w:rsid w:val="004919FB"/>
    <w:rsid w:val="00491CAA"/>
    <w:rsid w:val="00491E8A"/>
    <w:rsid w:val="00492642"/>
    <w:rsid w:val="0049343B"/>
    <w:rsid w:val="0049369D"/>
    <w:rsid w:val="0049398F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EC3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6C33"/>
    <w:rsid w:val="004B7009"/>
    <w:rsid w:val="004B7F6F"/>
    <w:rsid w:val="004C013A"/>
    <w:rsid w:val="004C1263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4510"/>
    <w:rsid w:val="004D5090"/>
    <w:rsid w:val="004D5828"/>
    <w:rsid w:val="004D5BC6"/>
    <w:rsid w:val="004D6BED"/>
    <w:rsid w:val="004E2148"/>
    <w:rsid w:val="004E2E95"/>
    <w:rsid w:val="004E4792"/>
    <w:rsid w:val="004E72AC"/>
    <w:rsid w:val="004F02AE"/>
    <w:rsid w:val="004F0C63"/>
    <w:rsid w:val="004F3981"/>
    <w:rsid w:val="004F4B0F"/>
    <w:rsid w:val="004F612E"/>
    <w:rsid w:val="004F6D3B"/>
    <w:rsid w:val="00501C1A"/>
    <w:rsid w:val="00502100"/>
    <w:rsid w:val="0050329C"/>
    <w:rsid w:val="00504661"/>
    <w:rsid w:val="00504768"/>
    <w:rsid w:val="00505219"/>
    <w:rsid w:val="00506886"/>
    <w:rsid w:val="005079B3"/>
    <w:rsid w:val="00510D40"/>
    <w:rsid w:val="00513974"/>
    <w:rsid w:val="00514177"/>
    <w:rsid w:val="00516E59"/>
    <w:rsid w:val="00517166"/>
    <w:rsid w:val="0052089B"/>
    <w:rsid w:val="005224F5"/>
    <w:rsid w:val="005225F2"/>
    <w:rsid w:val="00522EA1"/>
    <w:rsid w:val="0052304B"/>
    <w:rsid w:val="00525895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B66"/>
    <w:rsid w:val="005428D5"/>
    <w:rsid w:val="0054534F"/>
    <w:rsid w:val="005465E9"/>
    <w:rsid w:val="00547074"/>
    <w:rsid w:val="0054762F"/>
    <w:rsid w:val="00547DDC"/>
    <w:rsid w:val="00550605"/>
    <w:rsid w:val="00551F20"/>
    <w:rsid w:val="005522B7"/>
    <w:rsid w:val="00555842"/>
    <w:rsid w:val="00555E41"/>
    <w:rsid w:val="005560DC"/>
    <w:rsid w:val="00556AE9"/>
    <w:rsid w:val="0056196D"/>
    <w:rsid w:val="00563175"/>
    <w:rsid w:val="005650DC"/>
    <w:rsid w:val="0056510D"/>
    <w:rsid w:val="00571FFA"/>
    <w:rsid w:val="00573C54"/>
    <w:rsid w:val="00574D46"/>
    <w:rsid w:val="00574D7D"/>
    <w:rsid w:val="00574FAA"/>
    <w:rsid w:val="005751B8"/>
    <w:rsid w:val="00575AF7"/>
    <w:rsid w:val="00575D63"/>
    <w:rsid w:val="00576090"/>
    <w:rsid w:val="005761DF"/>
    <w:rsid w:val="00577E16"/>
    <w:rsid w:val="00581158"/>
    <w:rsid w:val="0058158B"/>
    <w:rsid w:val="00582519"/>
    <w:rsid w:val="0058312C"/>
    <w:rsid w:val="00583321"/>
    <w:rsid w:val="00583A98"/>
    <w:rsid w:val="00583BAF"/>
    <w:rsid w:val="00584CC6"/>
    <w:rsid w:val="0059027C"/>
    <w:rsid w:val="0059057D"/>
    <w:rsid w:val="00591CB3"/>
    <w:rsid w:val="00594107"/>
    <w:rsid w:val="005942DD"/>
    <w:rsid w:val="00594397"/>
    <w:rsid w:val="00595900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2B4"/>
    <w:rsid w:val="005B3B1F"/>
    <w:rsid w:val="005B42A9"/>
    <w:rsid w:val="005B4F86"/>
    <w:rsid w:val="005B62D9"/>
    <w:rsid w:val="005B6FE3"/>
    <w:rsid w:val="005B72A4"/>
    <w:rsid w:val="005B7300"/>
    <w:rsid w:val="005C2D76"/>
    <w:rsid w:val="005C37F5"/>
    <w:rsid w:val="005C3A3E"/>
    <w:rsid w:val="005C4077"/>
    <w:rsid w:val="005C4BB1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0B67"/>
    <w:rsid w:val="005D5008"/>
    <w:rsid w:val="005D53F9"/>
    <w:rsid w:val="005D72AB"/>
    <w:rsid w:val="005E018E"/>
    <w:rsid w:val="005E0A6D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2454"/>
    <w:rsid w:val="005F3D03"/>
    <w:rsid w:val="005F4A70"/>
    <w:rsid w:val="005F5136"/>
    <w:rsid w:val="005F52CA"/>
    <w:rsid w:val="005F5C08"/>
    <w:rsid w:val="005F6A91"/>
    <w:rsid w:val="006003A3"/>
    <w:rsid w:val="0060352F"/>
    <w:rsid w:val="00603B56"/>
    <w:rsid w:val="00603D41"/>
    <w:rsid w:val="00604435"/>
    <w:rsid w:val="006044A2"/>
    <w:rsid w:val="00604E51"/>
    <w:rsid w:val="00604EAB"/>
    <w:rsid w:val="00605710"/>
    <w:rsid w:val="00605720"/>
    <w:rsid w:val="00606079"/>
    <w:rsid w:val="006073F1"/>
    <w:rsid w:val="00610A20"/>
    <w:rsid w:val="00610B58"/>
    <w:rsid w:val="00611DCA"/>
    <w:rsid w:val="00611E34"/>
    <w:rsid w:val="00615725"/>
    <w:rsid w:val="006160A1"/>
    <w:rsid w:val="006218EB"/>
    <w:rsid w:val="00621C86"/>
    <w:rsid w:val="00622A1D"/>
    <w:rsid w:val="00624007"/>
    <w:rsid w:val="00624F04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427"/>
    <w:rsid w:val="006357C5"/>
    <w:rsid w:val="00635A88"/>
    <w:rsid w:val="0063666D"/>
    <w:rsid w:val="0063731B"/>
    <w:rsid w:val="0064052B"/>
    <w:rsid w:val="00640632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02E"/>
    <w:rsid w:val="00654364"/>
    <w:rsid w:val="00654495"/>
    <w:rsid w:val="00656532"/>
    <w:rsid w:val="00657196"/>
    <w:rsid w:val="0066031F"/>
    <w:rsid w:val="0066114C"/>
    <w:rsid w:val="00661A1D"/>
    <w:rsid w:val="00664B46"/>
    <w:rsid w:val="00664DBF"/>
    <w:rsid w:val="00667A9F"/>
    <w:rsid w:val="00667AF6"/>
    <w:rsid w:val="00667C33"/>
    <w:rsid w:val="006714F2"/>
    <w:rsid w:val="00671F76"/>
    <w:rsid w:val="00672B19"/>
    <w:rsid w:val="00673090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2E88"/>
    <w:rsid w:val="00693C58"/>
    <w:rsid w:val="006955E1"/>
    <w:rsid w:val="00696008"/>
    <w:rsid w:val="00697462"/>
    <w:rsid w:val="006A15C8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C06FB"/>
    <w:rsid w:val="006C1246"/>
    <w:rsid w:val="006C170C"/>
    <w:rsid w:val="006C2DC4"/>
    <w:rsid w:val="006C54E9"/>
    <w:rsid w:val="006C68A8"/>
    <w:rsid w:val="006C6E30"/>
    <w:rsid w:val="006C7DC5"/>
    <w:rsid w:val="006C7E9B"/>
    <w:rsid w:val="006D26FE"/>
    <w:rsid w:val="006D2AA9"/>
    <w:rsid w:val="006D2B05"/>
    <w:rsid w:val="006D303A"/>
    <w:rsid w:val="006D3A59"/>
    <w:rsid w:val="006D5E16"/>
    <w:rsid w:val="006D70A4"/>
    <w:rsid w:val="006D718A"/>
    <w:rsid w:val="006D7FDC"/>
    <w:rsid w:val="006E0946"/>
    <w:rsid w:val="006E2C79"/>
    <w:rsid w:val="006E3698"/>
    <w:rsid w:val="006E5F89"/>
    <w:rsid w:val="006E7C7C"/>
    <w:rsid w:val="006F0DCD"/>
    <w:rsid w:val="006F1207"/>
    <w:rsid w:val="006F13A6"/>
    <w:rsid w:val="006F22DA"/>
    <w:rsid w:val="006F4250"/>
    <w:rsid w:val="006F51D2"/>
    <w:rsid w:val="006F6DCE"/>
    <w:rsid w:val="006F72FE"/>
    <w:rsid w:val="006F7446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73"/>
    <w:rsid w:val="00705DF2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3D0"/>
    <w:rsid w:val="00717614"/>
    <w:rsid w:val="00717DE6"/>
    <w:rsid w:val="0072248F"/>
    <w:rsid w:val="00724F26"/>
    <w:rsid w:val="00725FDB"/>
    <w:rsid w:val="00726045"/>
    <w:rsid w:val="007329D7"/>
    <w:rsid w:val="0073303D"/>
    <w:rsid w:val="007348CC"/>
    <w:rsid w:val="00735F70"/>
    <w:rsid w:val="00744550"/>
    <w:rsid w:val="00744AEE"/>
    <w:rsid w:val="00746367"/>
    <w:rsid w:val="0074691D"/>
    <w:rsid w:val="00751681"/>
    <w:rsid w:val="007522D4"/>
    <w:rsid w:val="00752778"/>
    <w:rsid w:val="00755A6E"/>
    <w:rsid w:val="00757817"/>
    <w:rsid w:val="00760DBA"/>
    <w:rsid w:val="00763062"/>
    <w:rsid w:val="007635A7"/>
    <w:rsid w:val="00764715"/>
    <w:rsid w:val="007650C1"/>
    <w:rsid w:val="0076529F"/>
    <w:rsid w:val="00765AFD"/>
    <w:rsid w:val="0076693B"/>
    <w:rsid w:val="007669B0"/>
    <w:rsid w:val="00766A4F"/>
    <w:rsid w:val="00766F85"/>
    <w:rsid w:val="00767442"/>
    <w:rsid w:val="007677B2"/>
    <w:rsid w:val="00770AC5"/>
    <w:rsid w:val="00770E11"/>
    <w:rsid w:val="00771E0C"/>
    <w:rsid w:val="00771FA4"/>
    <w:rsid w:val="00772933"/>
    <w:rsid w:val="007741CA"/>
    <w:rsid w:val="0077596B"/>
    <w:rsid w:val="007772F3"/>
    <w:rsid w:val="0077790D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5BA9"/>
    <w:rsid w:val="007A6263"/>
    <w:rsid w:val="007A78FA"/>
    <w:rsid w:val="007B0D3E"/>
    <w:rsid w:val="007B3044"/>
    <w:rsid w:val="007B35C1"/>
    <w:rsid w:val="007B43F5"/>
    <w:rsid w:val="007B46E3"/>
    <w:rsid w:val="007B508E"/>
    <w:rsid w:val="007B62E9"/>
    <w:rsid w:val="007C0216"/>
    <w:rsid w:val="007C1E16"/>
    <w:rsid w:val="007C2468"/>
    <w:rsid w:val="007C3154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3332"/>
    <w:rsid w:val="007D3EE4"/>
    <w:rsid w:val="007D4B4A"/>
    <w:rsid w:val="007D5565"/>
    <w:rsid w:val="007D5BF5"/>
    <w:rsid w:val="007D63D9"/>
    <w:rsid w:val="007D6AFF"/>
    <w:rsid w:val="007D762A"/>
    <w:rsid w:val="007E10A3"/>
    <w:rsid w:val="007E1382"/>
    <w:rsid w:val="007E1920"/>
    <w:rsid w:val="007E1B16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660B"/>
    <w:rsid w:val="007F79AC"/>
    <w:rsid w:val="00801F13"/>
    <w:rsid w:val="00802855"/>
    <w:rsid w:val="008031DD"/>
    <w:rsid w:val="008034E8"/>
    <w:rsid w:val="00803572"/>
    <w:rsid w:val="0080396C"/>
    <w:rsid w:val="00803C68"/>
    <w:rsid w:val="008041B3"/>
    <w:rsid w:val="008051D2"/>
    <w:rsid w:val="00810B38"/>
    <w:rsid w:val="0081185A"/>
    <w:rsid w:val="00811CF3"/>
    <w:rsid w:val="00812260"/>
    <w:rsid w:val="0081324F"/>
    <w:rsid w:val="008132F6"/>
    <w:rsid w:val="00813DD3"/>
    <w:rsid w:val="00814605"/>
    <w:rsid w:val="00814F58"/>
    <w:rsid w:val="008162CF"/>
    <w:rsid w:val="008167CB"/>
    <w:rsid w:val="008169E7"/>
    <w:rsid w:val="00817C20"/>
    <w:rsid w:val="008208E8"/>
    <w:rsid w:val="00820C3E"/>
    <w:rsid w:val="008211E4"/>
    <w:rsid w:val="008217F7"/>
    <w:rsid w:val="00822DF2"/>
    <w:rsid w:val="00822FE9"/>
    <w:rsid w:val="00823933"/>
    <w:rsid w:val="0082421A"/>
    <w:rsid w:val="008244D3"/>
    <w:rsid w:val="0082535A"/>
    <w:rsid w:val="008260A9"/>
    <w:rsid w:val="008300FC"/>
    <w:rsid w:val="00831D40"/>
    <w:rsid w:val="00832D3B"/>
    <w:rsid w:val="00832DFB"/>
    <w:rsid w:val="008337DA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473FF"/>
    <w:rsid w:val="008504CD"/>
    <w:rsid w:val="0085178D"/>
    <w:rsid w:val="0085295E"/>
    <w:rsid w:val="008544C0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66EA0"/>
    <w:rsid w:val="008702BA"/>
    <w:rsid w:val="00870FD2"/>
    <w:rsid w:val="008712B0"/>
    <w:rsid w:val="00873446"/>
    <w:rsid w:val="00876268"/>
    <w:rsid w:val="008765CB"/>
    <w:rsid w:val="0088397F"/>
    <w:rsid w:val="00883B8D"/>
    <w:rsid w:val="00886853"/>
    <w:rsid w:val="00886A2B"/>
    <w:rsid w:val="008878EB"/>
    <w:rsid w:val="00887EE5"/>
    <w:rsid w:val="00890FD8"/>
    <w:rsid w:val="00891B6F"/>
    <w:rsid w:val="008920A7"/>
    <w:rsid w:val="008927EF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AE8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C0AEC"/>
    <w:rsid w:val="008C1220"/>
    <w:rsid w:val="008C2D42"/>
    <w:rsid w:val="008C479A"/>
    <w:rsid w:val="008C4C3D"/>
    <w:rsid w:val="008C7A3A"/>
    <w:rsid w:val="008D2124"/>
    <w:rsid w:val="008D23BA"/>
    <w:rsid w:val="008D335D"/>
    <w:rsid w:val="008D350A"/>
    <w:rsid w:val="008D4404"/>
    <w:rsid w:val="008D4B2B"/>
    <w:rsid w:val="008D70A5"/>
    <w:rsid w:val="008D79B6"/>
    <w:rsid w:val="008E06BB"/>
    <w:rsid w:val="008E16A7"/>
    <w:rsid w:val="008E36E4"/>
    <w:rsid w:val="008E399B"/>
    <w:rsid w:val="008E471C"/>
    <w:rsid w:val="008E4C08"/>
    <w:rsid w:val="008E627C"/>
    <w:rsid w:val="008E6F0F"/>
    <w:rsid w:val="008F04D9"/>
    <w:rsid w:val="008F0F45"/>
    <w:rsid w:val="008F1411"/>
    <w:rsid w:val="008F1770"/>
    <w:rsid w:val="008F1E3E"/>
    <w:rsid w:val="008F218E"/>
    <w:rsid w:val="008F236F"/>
    <w:rsid w:val="008F2FA1"/>
    <w:rsid w:val="008F3C53"/>
    <w:rsid w:val="008F444E"/>
    <w:rsid w:val="00900B0B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CC3"/>
    <w:rsid w:val="00935EE5"/>
    <w:rsid w:val="00936CCD"/>
    <w:rsid w:val="0094039C"/>
    <w:rsid w:val="0094073C"/>
    <w:rsid w:val="00942D56"/>
    <w:rsid w:val="009439F5"/>
    <w:rsid w:val="00945FC3"/>
    <w:rsid w:val="009462DF"/>
    <w:rsid w:val="00947573"/>
    <w:rsid w:val="0094759A"/>
    <w:rsid w:val="00950681"/>
    <w:rsid w:val="00950B50"/>
    <w:rsid w:val="00950CF3"/>
    <w:rsid w:val="00954DF8"/>
    <w:rsid w:val="00955205"/>
    <w:rsid w:val="00955209"/>
    <w:rsid w:val="0095582A"/>
    <w:rsid w:val="00955B1B"/>
    <w:rsid w:val="00956343"/>
    <w:rsid w:val="009575A2"/>
    <w:rsid w:val="00960257"/>
    <w:rsid w:val="0096398D"/>
    <w:rsid w:val="009640B3"/>
    <w:rsid w:val="00965531"/>
    <w:rsid w:val="00965A88"/>
    <w:rsid w:val="00967B24"/>
    <w:rsid w:val="0097092A"/>
    <w:rsid w:val="00970BBA"/>
    <w:rsid w:val="00971B7A"/>
    <w:rsid w:val="00973A9D"/>
    <w:rsid w:val="00973D5F"/>
    <w:rsid w:val="009762AB"/>
    <w:rsid w:val="0097796F"/>
    <w:rsid w:val="00980D98"/>
    <w:rsid w:val="0098178B"/>
    <w:rsid w:val="00982CA5"/>
    <w:rsid w:val="00983740"/>
    <w:rsid w:val="00984130"/>
    <w:rsid w:val="009869E0"/>
    <w:rsid w:val="00986EC0"/>
    <w:rsid w:val="009876F6"/>
    <w:rsid w:val="00987D08"/>
    <w:rsid w:val="00990469"/>
    <w:rsid w:val="0099218D"/>
    <w:rsid w:val="0099224A"/>
    <w:rsid w:val="009924D7"/>
    <w:rsid w:val="00992EE7"/>
    <w:rsid w:val="00993C92"/>
    <w:rsid w:val="0099602C"/>
    <w:rsid w:val="0099772E"/>
    <w:rsid w:val="009977C3"/>
    <w:rsid w:val="00997D87"/>
    <w:rsid w:val="009A00A2"/>
    <w:rsid w:val="009A1602"/>
    <w:rsid w:val="009A20A9"/>
    <w:rsid w:val="009A3F30"/>
    <w:rsid w:val="009A6B37"/>
    <w:rsid w:val="009A708D"/>
    <w:rsid w:val="009A7237"/>
    <w:rsid w:val="009A77C7"/>
    <w:rsid w:val="009B0789"/>
    <w:rsid w:val="009B08D0"/>
    <w:rsid w:val="009B1677"/>
    <w:rsid w:val="009B1ADA"/>
    <w:rsid w:val="009B2869"/>
    <w:rsid w:val="009B3A6F"/>
    <w:rsid w:val="009B61F1"/>
    <w:rsid w:val="009B678A"/>
    <w:rsid w:val="009B7CE1"/>
    <w:rsid w:val="009B7DBF"/>
    <w:rsid w:val="009C0E42"/>
    <w:rsid w:val="009C2551"/>
    <w:rsid w:val="009C2C94"/>
    <w:rsid w:val="009C2F25"/>
    <w:rsid w:val="009C4109"/>
    <w:rsid w:val="009C4A30"/>
    <w:rsid w:val="009C4D2C"/>
    <w:rsid w:val="009C5024"/>
    <w:rsid w:val="009C5411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6218"/>
    <w:rsid w:val="009D781A"/>
    <w:rsid w:val="009E079B"/>
    <w:rsid w:val="009E0BFF"/>
    <w:rsid w:val="009E10EA"/>
    <w:rsid w:val="009E13B8"/>
    <w:rsid w:val="009E14B0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0201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9F7B6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2AF3"/>
    <w:rsid w:val="00A1351F"/>
    <w:rsid w:val="00A13C3A"/>
    <w:rsid w:val="00A1456D"/>
    <w:rsid w:val="00A15DA8"/>
    <w:rsid w:val="00A1744A"/>
    <w:rsid w:val="00A17962"/>
    <w:rsid w:val="00A17BE2"/>
    <w:rsid w:val="00A222B7"/>
    <w:rsid w:val="00A22D1F"/>
    <w:rsid w:val="00A23E91"/>
    <w:rsid w:val="00A24752"/>
    <w:rsid w:val="00A25878"/>
    <w:rsid w:val="00A26A6D"/>
    <w:rsid w:val="00A272EC"/>
    <w:rsid w:val="00A30AA5"/>
    <w:rsid w:val="00A31F35"/>
    <w:rsid w:val="00A327E1"/>
    <w:rsid w:val="00A32955"/>
    <w:rsid w:val="00A329C3"/>
    <w:rsid w:val="00A33FBE"/>
    <w:rsid w:val="00A346DC"/>
    <w:rsid w:val="00A34B9E"/>
    <w:rsid w:val="00A362EA"/>
    <w:rsid w:val="00A3769C"/>
    <w:rsid w:val="00A37B07"/>
    <w:rsid w:val="00A400EE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3F7"/>
    <w:rsid w:val="00A55DB5"/>
    <w:rsid w:val="00A5612B"/>
    <w:rsid w:val="00A56956"/>
    <w:rsid w:val="00A57339"/>
    <w:rsid w:val="00A5737B"/>
    <w:rsid w:val="00A61D93"/>
    <w:rsid w:val="00A61FA4"/>
    <w:rsid w:val="00A64F14"/>
    <w:rsid w:val="00A66274"/>
    <w:rsid w:val="00A671DD"/>
    <w:rsid w:val="00A70118"/>
    <w:rsid w:val="00A7159A"/>
    <w:rsid w:val="00A717B9"/>
    <w:rsid w:val="00A72565"/>
    <w:rsid w:val="00A73F35"/>
    <w:rsid w:val="00A741AB"/>
    <w:rsid w:val="00A75E42"/>
    <w:rsid w:val="00A77EBC"/>
    <w:rsid w:val="00A81279"/>
    <w:rsid w:val="00A81C11"/>
    <w:rsid w:val="00A829AB"/>
    <w:rsid w:val="00A82CAD"/>
    <w:rsid w:val="00A845E8"/>
    <w:rsid w:val="00A846C1"/>
    <w:rsid w:val="00A847EA"/>
    <w:rsid w:val="00A8578A"/>
    <w:rsid w:val="00A876DB"/>
    <w:rsid w:val="00A90114"/>
    <w:rsid w:val="00A92374"/>
    <w:rsid w:val="00A93901"/>
    <w:rsid w:val="00A949B0"/>
    <w:rsid w:val="00A94F1E"/>
    <w:rsid w:val="00A9504B"/>
    <w:rsid w:val="00A961B4"/>
    <w:rsid w:val="00A96909"/>
    <w:rsid w:val="00A96D64"/>
    <w:rsid w:val="00A97337"/>
    <w:rsid w:val="00A97BFE"/>
    <w:rsid w:val="00AA17AD"/>
    <w:rsid w:val="00AA2558"/>
    <w:rsid w:val="00AA2E6A"/>
    <w:rsid w:val="00AA40D1"/>
    <w:rsid w:val="00AA579D"/>
    <w:rsid w:val="00AA5974"/>
    <w:rsid w:val="00AA5FEF"/>
    <w:rsid w:val="00AA611A"/>
    <w:rsid w:val="00AA6F4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7126"/>
    <w:rsid w:val="00AC7AD3"/>
    <w:rsid w:val="00AD0A2E"/>
    <w:rsid w:val="00AD0BAE"/>
    <w:rsid w:val="00AD0DDB"/>
    <w:rsid w:val="00AD166A"/>
    <w:rsid w:val="00AD2338"/>
    <w:rsid w:val="00AD2373"/>
    <w:rsid w:val="00AD2A7B"/>
    <w:rsid w:val="00AD2F9F"/>
    <w:rsid w:val="00AD3071"/>
    <w:rsid w:val="00AD4901"/>
    <w:rsid w:val="00AD4C03"/>
    <w:rsid w:val="00AD6D3B"/>
    <w:rsid w:val="00AE1EA9"/>
    <w:rsid w:val="00AE2AE3"/>
    <w:rsid w:val="00AE2B6B"/>
    <w:rsid w:val="00AE3F56"/>
    <w:rsid w:val="00AE50A3"/>
    <w:rsid w:val="00AE64AA"/>
    <w:rsid w:val="00AE69EF"/>
    <w:rsid w:val="00AE6D1B"/>
    <w:rsid w:val="00AE754D"/>
    <w:rsid w:val="00AE7958"/>
    <w:rsid w:val="00AF0A31"/>
    <w:rsid w:val="00AF0FF7"/>
    <w:rsid w:val="00AF1333"/>
    <w:rsid w:val="00AF2270"/>
    <w:rsid w:val="00AF2843"/>
    <w:rsid w:val="00AF53D8"/>
    <w:rsid w:val="00AF714C"/>
    <w:rsid w:val="00B00850"/>
    <w:rsid w:val="00B0266B"/>
    <w:rsid w:val="00B1110B"/>
    <w:rsid w:val="00B12FEE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1815"/>
    <w:rsid w:val="00B227CD"/>
    <w:rsid w:val="00B251C9"/>
    <w:rsid w:val="00B25553"/>
    <w:rsid w:val="00B25C38"/>
    <w:rsid w:val="00B26B43"/>
    <w:rsid w:val="00B26FB3"/>
    <w:rsid w:val="00B31398"/>
    <w:rsid w:val="00B31B1C"/>
    <w:rsid w:val="00B32990"/>
    <w:rsid w:val="00B341F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740F"/>
    <w:rsid w:val="00B57FE8"/>
    <w:rsid w:val="00B603D9"/>
    <w:rsid w:val="00B6167D"/>
    <w:rsid w:val="00B61C75"/>
    <w:rsid w:val="00B61EB4"/>
    <w:rsid w:val="00B625B3"/>
    <w:rsid w:val="00B62932"/>
    <w:rsid w:val="00B62FC3"/>
    <w:rsid w:val="00B647E8"/>
    <w:rsid w:val="00B656AE"/>
    <w:rsid w:val="00B66746"/>
    <w:rsid w:val="00B670B1"/>
    <w:rsid w:val="00B700CA"/>
    <w:rsid w:val="00B70D20"/>
    <w:rsid w:val="00B71B5B"/>
    <w:rsid w:val="00B71EF7"/>
    <w:rsid w:val="00B71F4F"/>
    <w:rsid w:val="00B72399"/>
    <w:rsid w:val="00B72653"/>
    <w:rsid w:val="00B72A50"/>
    <w:rsid w:val="00B73306"/>
    <w:rsid w:val="00B734C2"/>
    <w:rsid w:val="00B73524"/>
    <w:rsid w:val="00B73E48"/>
    <w:rsid w:val="00B755F3"/>
    <w:rsid w:val="00B76730"/>
    <w:rsid w:val="00B81734"/>
    <w:rsid w:val="00B8176D"/>
    <w:rsid w:val="00B81D76"/>
    <w:rsid w:val="00B82618"/>
    <w:rsid w:val="00B83525"/>
    <w:rsid w:val="00B8364E"/>
    <w:rsid w:val="00B855E7"/>
    <w:rsid w:val="00B9066D"/>
    <w:rsid w:val="00B90EF9"/>
    <w:rsid w:val="00B9134B"/>
    <w:rsid w:val="00B93574"/>
    <w:rsid w:val="00B9508F"/>
    <w:rsid w:val="00B97F84"/>
    <w:rsid w:val="00BA00F6"/>
    <w:rsid w:val="00BA0A99"/>
    <w:rsid w:val="00BA0DB6"/>
    <w:rsid w:val="00BA0E84"/>
    <w:rsid w:val="00BA0F2A"/>
    <w:rsid w:val="00BA1BCB"/>
    <w:rsid w:val="00BB14D6"/>
    <w:rsid w:val="00BB1D7C"/>
    <w:rsid w:val="00BB20B5"/>
    <w:rsid w:val="00BB3B25"/>
    <w:rsid w:val="00BB419D"/>
    <w:rsid w:val="00BB6F68"/>
    <w:rsid w:val="00BB71B7"/>
    <w:rsid w:val="00BB7291"/>
    <w:rsid w:val="00BB7CB0"/>
    <w:rsid w:val="00BB7FB0"/>
    <w:rsid w:val="00BC013D"/>
    <w:rsid w:val="00BC0EE5"/>
    <w:rsid w:val="00BC10D5"/>
    <w:rsid w:val="00BC227F"/>
    <w:rsid w:val="00BC33E7"/>
    <w:rsid w:val="00BC4DE2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5BAC"/>
    <w:rsid w:val="00BD7894"/>
    <w:rsid w:val="00BE5E8C"/>
    <w:rsid w:val="00BF0715"/>
    <w:rsid w:val="00BF10D4"/>
    <w:rsid w:val="00BF121C"/>
    <w:rsid w:val="00BF2BAB"/>
    <w:rsid w:val="00BF3763"/>
    <w:rsid w:val="00BF4A3A"/>
    <w:rsid w:val="00BF53AF"/>
    <w:rsid w:val="00BF5496"/>
    <w:rsid w:val="00BF5E39"/>
    <w:rsid w:val="00C01CFB"/>
    <w:rsid w:val="00C01E35"/>
    <w:rsid w:val="00C01F7D"/>
    <w:rsid w:val="00C0201A"/>
    <w:rsid w:val="00C02613"/>
    <w:rsid w:val="00C029D9"/>
    <w:rsid w:val="00C02C77"/>
    <w:rsid w:val="00C03E30"/>
    <w:rsid w:val="00C05177"/>
    <w:rsid w:val="00C062D0"/>
    <w:rsid w:val="00C07342"/>
    <w:rsid w:val="00C1080C"/>
    <w:rsid w:val="00C119C7"/>
    <w:rsid w:val="00C1256A"/>
    <w:rsid w:val="00C13A1C"/>
    <w:rsid w:val="00C16FEA"/>
    <w:rsid w:val="00C1756D"/>
    <w:rsid w:val="00C17B68"/>
    <w:rsid w:val="00C17DC0"/>
    <w:rsid w:val="00C20629"/>
    <w:rsid w:val="00C22676"/>
    <w:rsid w:val="00C24234"/>
    <w:rsid w:val="00C251B9"/>
    <w:rsid w:val="00C25895"/>
    <w:rsid w:val="00C26BD4"/>
    <w:rsid w:val="00C27CE3"/>
    <w:rsid w:val="00C30558"/>
    <w:rsid w:val="00C31176"/>
    <w:rsid w:val="00C31611"/>
    <w:rsid w:val="00C31774"/>
    <w:rsid w:val="00C32658"/>
    <w:rsid w:val="00C32EA1"/>
    <w:rsid w:val="00C336AB"/>
    <w:rsid w:val="00C3400B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437"/>
    <w:rsid w:val="00C535EB"/>
    <w:rsid w:val="00C5377E"/>
    <w:rsid w:val="00C53A88"/>
    <w:rsid w:val="00C5443F"/>
    <w:rsid w:val="00C5449E"/>
    <w:rsid w:val="00C544AA"/>
    <w:rsid w:val="00C548DB"/>
    <w:rsid w:val="00C56436"/>
    <w:rsid w:val="00C57654"/>
    <w:rsid w:val="00C604A1"/>
    <w:rsid w:val="00C60C2F"/>
    <w:rsid w:val="00C64450"/>
    <w:rsid w:val="00C6471F"/>
    <w:rsid w:val="00C6685A"/>
    <w:rsid w:val="00C669C1"/>
    <w:rsid w:val="00C66C97"/>
    <w:rsid w:val="00C66F2A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6B8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1774"/>
    <w:rsid w:val="00C9228D"/>
    <w:rsid w:val="00C92791"/>
    <w:rsid w:val="00C92DBB"/>
    <w:rsid w:val="00C95609"/>
    <w:rsid w:val="00C96049"/>
    <w:rsid w:val="00C966B3"/>
    <w:rsid w:val="00C977F2"/>
    <w:rsid w:val="00CA011E"/>
    <w:rsid w:val="00CA07C1"/>
    <w:rsid w:val="00CA1723"/>
    <w:rsid w:val="00CA2E05"/>
    <w:rsid w:val="00CA2E15"/>
    <w:rsid w:val="00CA347C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1001"/>
    <w:rsid w:val="00CB2417"/>
    <w:rsid w:val="00CB2555"/>
    <w:rsid w:val="00CB2C72"/>
    <w:rsid w:val="00CB2D8D"/>
    <w:rsid w:val="00CB3015"/>
    <w:rsid w:val="00CB3BCC"/>
    <w:rsid w:val="00CB56B2"/>
    <w:rsid w:val="00CB5C1D"/>
    <w:rsid w:val="00CB6D46"/>
    <w:rsid w:val="00CC0F54"/>
    <w:rsid w:val="00CC109A"/>
    <w:rsid w:val="00CC1C82"/>
    <w:rsid w:val="00CC2E8F"/>
    <w:rsid w:val="00CC332D"/>
    <w:rsid w:val="00CC438E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D6B98"/>
    <w:rsid w:val="00CE1213"/>
    <w:rsid w:val="00CE1A6F"/>
    <w:rsid w:val="00CE1D2D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6A7F"/>
    <w:rsid w:val="00D12FF6"/>
    <w:rsid w:val="00D132CA"/>
    <w:rsid w:val="00D1419E"/>
    <w:rsid w:val="00D14969"/>
    <w:rsid w:val="00D14FE1"/>
    <w:rsid w:val="00D156CC"/>
    <w:rsid w:val="00D17ECC"/>
    <w:rsid w:val="00D203BF"/>
    <w:rsid w:val="00D21213"/>
    <w:rsid w:val="00D2144D"/>
    <w:rsid w:val="00D21992"/>
    <w:rsid w:val="00D21A19"/>
    <w:rsid w:val="00D22E95"/>
    <w:rsid w:val="00D23448"/>
    <w:rsid w:val="00D25362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E31"/>
    <w:rsid w:val="00D42EBE"/>
    <w:rsid w:val="00D44160"/>
    <w:rsid w:val="00D4670D"/>
    <w:rsid w:val="00D47B39"/>
    <w:rsid w:val="00D516AD"/>
    <w:rsid w:val="00D517B0"/>
    <w:rsid w:val="00D52C06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0FB9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662"/>
    <w:rsid w:val="00D97ADB"/>
    <w:rsid w:val="00DA0993"/>
    <w:rsid w:val="00DA19C7"/>
    <w:rsid w:val="00DA2177"/>
    <w:rsid w:val="00DA3E9A"/>
    <w:rsid w:val="00DA47F4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33E9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6285"/>
    <w:rsid w:val="00DE73CB"/>
    <w:rsid w:val="00DE74FB"/>
    <w:rsid w:val="00DE7EB5"/>
    <w:rsid w:val="00DF11A3"/>
    <w:rsid w:val="00DF269B"/>
    <w:rsid w:val="00DF3C98"/>
    <w:rsid w:val="00DF52DF"/>
    <w:rsid w:val="00DF708F"/>
    <w:rsid w:val="00DF7E1F"/>
    <w:rsid w:val="00E02539"/>
    <w:rsid w:val="00E03833"/>
    <w:rsid w:val="00E05611"/>
    <w:rsid w:val="00E057AE"/>
    <w:rsid w:val="00E07093"/>
    <w:rsid w:val="00E0795B"/>
    <w:rsid w:val="00E1010B"/>
    <w:rsid w:val="00E103FE"/>
    <w:rsid w:val="00E10D5F"/>
    <w:rsid w:val="00E10EAA"/>
    <w:rsid w:val="00E1214A"/>
    <w:rsid w:val="00E12BBA"/>
    <w:rsid w:val="00E13D33"/>
    <w:rsid w:val="00E14A54"/>
    <w:rsid w:val="00E154B9"/>
    <w:rsid w:val="00E15578"/>
    <w:rsid w:val="00E1646D"/>
    <w:rsid w:val="00E20C29"/>
    <w:rsid w:val="00E2374E"/>
    <w:rsid w:val="00E241C8"/>
    <w:rsid w:val="00E25F39"/>
    <w:rsid w:val="00E26997"/>
    <w:rsid w:val="00E32D3B"/>
    <w:rsid w:val="00E335F1"/>
    <w:rsid w:val="00E33DF1"/>
    <w:rsid w:val="00E407A5"/>
    <w:rsid w:val="00E40EA9"/>
    <w:rsid w:val="00E42657"/>
    <w:rsid w:val="00E4274F"/>
    <w:rsid w:val="00E43C88"/>
    <w:rsid w:val="00E46B4F"/>
    <w:rsid w:val="00E47AB8"/>
    <w:rsid w:val="00E5007C"/>
    <w:rsid w:val="00E50140"/>
    <w:rsid w:val="00E52131"/>
    <w:rsid w:val="00E521CF"/>
    <w:rsid w:val="00E5289F"/>
    <w:rsid w:val="00E528D8"/>
    <w:rsid w:val="00E535C6"/>
    <w:rsid w:val="00E551F7"/>
    <w:rsid w:val="00E5706F"/>
    <w:rsid w:val="00E570E6"/>
    <w:rsid w:val="00E575DC"/>
    <w:rsid w:val="00E578AE"/>
    <w:rsid w:val="00E57CAB"/>
    <w:rsid w:val="00E57F99"/>
    <w:rsid w:val="00E662DA"/>
    <w:rsid w:val="00E67275"/>
    <w:rsid w:val="00E6745A"/>
    <w:rsid w:val="00E70DD7"/>
    <w:rsid w:val="00E720EE"/>
    <w:rsid w:val="00E756F6"/>
    <w:rsid w:val="00E7627D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85B95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504E"/>
    <w:rsid w:val="00EA54B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AE8"/>
    <w:rsid w:val="00EC029F"/>
    <w:rsid w:val="00EC1F89"/>
    <w:rsid w:val="00EC61BA"/>
    <w:rsid w:val="00EC653C"/>
    <w:rsid w:val="00EC7364"/>
    <w:rsid w:val="00EC7425"/>
    <w:rsid w:val="00EC768A"/>
    <w:rsid w:val="00ED002A"/>
    <w:rsid w:val="00ED01E1"/>
    <w:rsid w:val="00ED0875"/>
    <w:rsid w:val="00ED0B32"/>
    <w:rsid w:val="00ED0E07"/>
    <w:rsid w:val="00ED313D"/>
    <w:rsid w:val="00ED32CA"/>
    <w:rsid w:val="00ED375C"/>
    <w:rsid w:val="00ED3E2F"/>
    <w:rsid w:val="00ED410B"/>
    <w:rsid w:val="00ED543C"/>
    <w:rsid w:val="00ED5FB4"/>
    <w:rsid w:val="00ED64CA"/>
    <w:rsid w:val="00ED6545"/>
    <w:rsid w:val="00ED6A05"/>
    <w:rsid w:val="00ED7131"/>
    <w:rsid w:val="00EE2693"/>
    <w:rsid w:val="00EE3543"/>
    <w:rsid w:val="00EE39CC"/>
    <w:rsid w:val="00EE3C69"/>
    <w:rsid w:val="00EE46E2"/>
    <w:rsid w:val="00EE5254"/>
    <w:rsid w:val="00EE610D"/>
    <w:rsid w:val="00EE697D"/>
    <w:rsid w:val="00EE72E7"/>
    <w:rsid w:val="00EE7C7C"/>
    <w:rsid w:val="00EE7F9D"/>
    <w:rsid w:val="00EF1B14"/>
    <w:rsid w:val="00EF30CD"/>
    <w:rsid w:val="00EF3B2A"/>
    <w:rsid w:val="00EF3D1C"/>
    <w:rsid w:val="00EF59A8"/>
    <w:rsid w:val="00EF683E"/>
    <w:rsid w:val="00EF6887"/>
    <w:rsid w:val="00F003F8"/>
    <w:rsid w:val="00F02A2B"/>
    <w:rsid w:val="00F03C0A"/>
    <w:rsid w:val="00F049C7"/>
    <w:rsid w:val="00F06A87"/>
    <w:rsid w:val="00F06BF9"/>
    <w:rsid w:val="00F06C6E"/>
    <w:rsid w:val="00F06F50"/>
    <w:rsid w:val="00F113E7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462D"/>
    <w:rsid w:val="00F246F9"/>
    <w:rsid w:val="00F248F4"/>
    <w:rsid w:val="00F252EB"/>
    <w:rsid w:val="00F25691"/>
    <w:rsid w:val="00F25B80"/>
    <w:rsid w:val="00F26809"/>
    <w:rsid w:val="00F26994"/>
    <w:rsid w:val="00F26B35"/>
    <w:rsid w:val="00F26CD2"/>
    <w:rsid w:val="00F338F6"/>
    <w:rsid w:val="00F368C9"/>
    <w:rsid w:val="00F369F7"/>
    <w:rsid w:val="00F40BEC"/>
    <w:rsid w:val="00F42219"/>
    <w:rsid w:val="00F4245A"/>
    <w:rsid w:val="00F428CA"/>
    <w:rsid w:val="00F43A39"/>
    <w:rsid w:val="00F44F72"/>
    <w:rsid w:val="00F46105"/>
    <w:rsid w:val="00F46740"/>
    <w:rsid w:val="00F474D0"/>
    <w:rsid w:val="00F54AC0"/>
    <w:rsid w:val="00F54EDD"/>
    <w:rsid w:val="00F55BF3"/>
    <w:rsid w:val="00F55E4D"/>
    <w:rsid w:val="00F55F27"/>
    <w:rsid w:val="00F5694E"/>
    <w:rsid w:val="00F57D21"/>
    <w:rsid w:val="00F60370"/>
    <w:rsid w:val="00F613C7"/>
    <w:rsid w:val="00F62761"/>
    <w:rsid w:val="00F630AA"/>
    <w:rsid w:val="00F65B21"/>
    <w:rsid w:val="00F67BE6"/>
    <w:rsid w:val="00F70375"/>
    <w:rsid w:val="00F7075C"/>
    <w:rsid w:val="00F713FB"/>
    <w:rsid w:val="00F744D6"/>
    <w:rsid w:val="00F75EF0"/>
    <w:rsid w:val="00F764F4"/>
    <w:rsid w:val="00F76755"/>
    <w:rsid w:val="00F76DD1"/>
    <w:rsid w:val="00F76E27"/>
    <w:rsid w:val="00F831E9"/>
    <w:rsid w:val="00F851ED"/>
    <w:rsid w:val="00F85252"/>
    <w:rsid w:val="00F8652C"/>
    <w:rsid w:val="00F86D01"/>
    <w:rsid w:val="00F87CF8"/>
    <w:rsid w:val="00F90573"/>
    <w:rsid w:val="00F90987"/>
    <w:rsid w:val="00F91BBC"/>
    <w:rsid w:val="00F938EB"/>
    <w:rsid w:val="00F95C70"/>
    <w:rsid w:val="00F97175"/>
    <w:rsid w:val="00FA01EA"/>
    <w:rsid w:val="00FA0522"/>
    <w:rsid w:val="00FA0892"/>
    <w:rsid w:val="00FA2094"/>
    <w:rsid w:val="00FA2A44"/>
    <w:rsid w:val="00FA53AD"/>
    <w:rsid w:val="00FA59EA"/>
    <w:rsid w:val="00FA6C03"/>
    <w:rsid w:val="00FA7658"/>
    <w:rsid w:val="00FA7B23"/>
    <w:rsid w:val="00FA7D02"/>
    <w:rsid w:val="00FB19AF"/>
    <w:rsid w:val="00FB1D8E"/>
    <w:rsid w:val="00FB1DC6"/>
    <w:rsid w:val="00FB453A"/>
    <w:rsid w:val="00FB5661"/>
    <w:rsid w:val="00FB65FE"/>
    <w:rsid w:val="00FB7494"/>
    <w:rsid w:val="00FC0050"/>
    <w:rsid w:val="00FC08CA"/>
    <w:rsid w:val="00FC12B4"/>
    <w:rsid w:val="00FC17FF"/>
    <w:rsid w:val="00FC2644"/>
    <w:rsid w:val="00FC3367"/>
    <w:rsid w:val="00FC434E"/>
    <w:rsid w:val="00FC4901"/>
    <w:rsid w:val="00FC4BE8"/>
    <w:rsid w:val="00FC57B5"/>
    <w:rsid w:val="00FC5882"/>
    <w:rsid w:val="00FD39FA"/>
    <w:rsid w:val="00FD4C8D"/>
    <w:rsid w:val="00FD569E"/>
    <w:rsid w:val="00FD5D61"/>
    <w:rsid w:val="00FD6B1C"/>
    <w:rsid w:val="00FD72A1"/>
    <w:rsid w:val="00FE1484"/>
    <w:rsid w:val="00FE1AA2"/>
    <w:rsid w:val="00FE1AB0"/>
    <w:rsid w:val="00FE350A"/>
    <w:rsid w:val="00FE478F"/>
    <w:rsid w:val="00FE4F9B"/>
    <w:rsid w:val="00FE6F44"/>
    <w:rsid w:val="00FF04D8"/>
    <w:rsid w:val="00FF1628"/>
    <w:rsid w:val="00FF17FD"/>
    <w:rsid w:val="00FF3954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A3AA4C"/>
  <w15:docId w15:val="{E7FF1A4B-4AD9-41D6-9718-8CFD474B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uiPriority="0"/>
    <w:lsdException w:name="annotation subject" w:semiHidden="1" w:uiPriority="0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uiPriority="0"/>
    <w:lsdException w:name="Table Subtle 2" w:semiHidden="1" w:uiPriority="0" w:unhideWhenUsed="1"/>
    <w:lsdException w:name="Table Web 1" w:semiHidden="1" w:uiPriority="0" w:unhideWhenUsed="1"/>
    <w:lsdException w:name="Table Web 2" w:uiPriority="0"/>
    <w:lsdException w:name="Table Web 3" w:uiPriority="0"/>
    <w:lsdException w:name="Balloon Text" w:semiHidden="1" w:uiPriority="0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ook Title" w:uiPriority="33"/>
    <w:lsdException w:name="Bibliography" w:semiHidden="1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A553F7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6F56"/>
    <w:pPr>
      <w:keepNext/>
      <w:numPr>
        <w:numId w:val="2"/>
      </w:numPr>
      <w:spacing w:after="60"/>
      <w:ind w:left="562" w:hanging="562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uiPriority w:val="9"/>
    <w:qFormat/>
    <w:rsid w:val="001E29ED"/>
    <w:pPr>
      <w:keepNext/>
      <w:numPr>
        <w:ilvl w:val="1"/>
        <w:numId w:val="2"/>
      </w:numPr>
      <w:tabs>
        <w:tab w:val="clear" w:pos="576"/>
        <w:tab w:val="left" w:pos="936"/>
      </w:tabs>
      <w:spacing w:after="60"/>
      <w:ind w:left="562" w:hanging="562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uiPriority w:val="9"/>
    <w:qFormat/>
    <w:rsid w:val="001E29ED"/>
    <w:pPr>
      <w:keepNext/>
      <w:numPr>
        <w:ilvl w:val="2"/>
        <w:numId w:val="2"/>
      </w:numPr>
      <w:tabs>
        <w:tab w:val="clear" w:pos="1440"/>
        <w:tab w:val="num" w:pos="720"/>
      </w:tabs>
      <w:spacing w:after="60"/>
      <w:ind w:left="720"/>
      <w:outlineLvl w:val="2"/>
    </w:pPr>
    <w:rPr>
      <w:rFonts w:cs="Arial"/>
      <w:sz w:val="24"/>
      <w:u w:val="single"/>
    </w:rPr>
  </w:style>
  <w:style w:type="paragraph" w:styleId="Heading4">
    <w:name w:val="heading 4"/>
    <w:basedOn w:val="Normal"/>
    <w:next w:val="Normal"/>
    <w:uiPriority w:val="9"/>
    <w:qFormat/>
    <w:rsid w:val="001E29ED"/>
    <w:pPr>
      <w:keepNext/>
      <w:numPr>
        <w:ilvl w:val="3"/>
        <w:numId w:val="2"/>
      </w:numPr>
      <w:outlineLvl w:val="3"/>
    </w:pPr>
    <w:rPr>
      <w:bCs/>
      <w:sz w:val="24"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FA0892"/>
    <w:pPr>
      <w:ind w:left="567" w:hanging="567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F13A6"/>
    <w:pPr>
      <w:jc w:val="center"/>
    </w:pPr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6F13A6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6F13A6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RevisionTableTitle">
    <w:name w:val="Revision Table Title"/>
    <w:basedOn w:val="Normal"/>
    <w:link w:val="RevisionTableTitleChar"/>
    <w:qFormat/>
    <w:rsid w:val="006F13A6"/>
    <w:pPr>
      <w:tabs>
        <w:tab w:val="left" w:pos="-142"/>
      </w:tabs>
      <w:spacing w:before="40" w:after="40"/>
    </w:pPr>
    <w:rPr>
      <w:rFonts w:cs="Arial"/>
      <w:b/>
    </w:rPr>
  </w:style>
  <w:style w:type="paragraph" w:customStyle="1" w:styleId="RevisionTableText">
    <w:name w:val="Revision Table Text"/>
    <w:basedOn w:val="Normal"/>
    <w:link w:val="RevisionTableTextChar"/>
    <w:qFormat/>
    <w:rsid w:val="006F13A6"/>
    <w:pPr>
      <w:jc w:val="center"/>
    </w:pPr>
    <w:rPr>
      <w:rFonts w:cs="Arial"/>
      <w:sz w:val="16"/>
      <w:szCs w:val="16"/>
    </w:rPr>
  </w:style>
  <w:style w:type="character" w:customStyle="1" w:styleId="RevisionTableTitleChar">
    <w:name w:val="Revision Table Title Char"/>
    <w:basedOn w:val="DefaultParagraphFont"/>
    <w:link w:val="RevisionTableTitle"/>
    <w:rsid w:val="006F13A6"/>
    <w:rPr>
      <w:rFonts w:ascii="Arial" w:hAnsi="Arial" w:cs="Arial"/>
      <w:b/>
    </w:rPr>
  </w:style>
  <w:style w:type="paragraph" w:customStyle="1" w:styleId="RevisionTableHeading">
    <w:name w:val="Revision Table Heading"/>
    <w:basedOn w:val="Normal"/>
    <w:link w:val="RevisionTableHeadingChar"/>
    <w:qFormat/>
    <w:rsid w:val="006F13A6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6F13A6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6F13A6"/>
    <w:rPr>
      <w:rFonts w:ascii="Arial" w:hAnsi="Arial" w:cs="Arial"/>
      <w:b/>
      <w:sz w:val="16"/>
      <w:szCs w:val="16"/>
    </w:rPr>
  </w:style>
  <w:style w:type="paragraph" w:customStyle="1" w:styleId="BodyNormal">
    <w:name w:val="Body Normal"/>
    <w:basedOn w:val="BodyItalic"/>
    <w:link w:val="BodyNormalChar"/>
    <w:autoRedefine/>
    <w:qFormat/>
    <w:rsid w:val="006160A1"/>
    <w:pPr>
      <w:bidi/>
      <w:spacing w:after="240"/>
    </w:pPr>
    <w:rPr>
      <w:iCs/>
      <w:color w:val="4F81BD" w:themeColor="accent1"/>
    </w:rPr>
  </w:style>
  <w:style w:type="character" w:customStyle="1" w:styleId="BodyNormalChar">
    <w:name w:val="Body Normal Char"/>
    <w:basedOn w:val="BodyItalicChar"/>
    <w:link w:val="BodyNormal"/>
    <w:rsid w:val="006160A1"/>
    <w:rPr>
      <w:rFonts w:ascii="Arial" w:hAnsi="Arial"/>
      <w:i/>
      <w:iCs/>
      <w:color w:val="4F81BD" w:themeColor="accent1"/>
    </w:rPr>
  </w:style>
  <w:style w:type="table" w:customStyle="1" w:styleId="TableGrid1">
    <w:name w:val="Table Grid1"/>
    <w:basedOn w:val="TableNormal"/>
    <w:next w:val="TableGrid"/>
    <w:rsid w:val="004B6C3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ools\NPM-ID0-TP-000001_00L%20-%20NPMO%20Document%20-%20Hol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C95C5D1FD94420BF50B6C07F114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02261-D889-46BC-8906-8C6917FD614D}"/>
      </w:docPartPr>
      <w:docPartBody>
        <w:p w:rsidR="00BE1347" w:rsidRDefault="00EC584B" w:rsidP="00EC584B">
          <w:pPr>
            <w:pStyle w:val="75C95C5D1FD94420BF50B6C07F1140F3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41EA7ED6C3DA485A974153A71902E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2F420-C8CF-4F19-87ED-E3E59C00BAAC}"/>
      </w:docPartPr>
      <w:docPartBody>
        <w:p w:rsidR="00BE1347" w:rsidRDefault="00EC584B" w:rsidP="00EC584B">
          <w:pPr>
            <w:pStyle w:val="41EA7ED6C3DA485A974153A71902E2FE"/>
          </w:pPr>
          <w:r w:rsidRPr="00D16477">
            <w:rPr>
              <w:rStyle w:val="PlaceholderText"/>
            </w:rPr>
            <w:t>[Rev]</w:t>
          </w:r>
        </w:p>
      </w:docPartBody>
    </w:docPart>
    <w:docPart>
      <w:docPartPr>
        <w:name w:val="76F24932570840769F109FE3FB29D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DB281-63E7-4BA0-B02D-D92F18373514}"/>
      </w:docPartPr>
      <w:docPartBody>
        <w:p w:rsidR="00BE1347" w:rsidRDefault="00EC584B" w:rsidP="00EC584B">
          <w:pPr>
            <w:pStyle w:val="76F24932570840769F109FE3FB29DAAD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076778FC6A5F49F7A9DC26C92C5CA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84E30-46AA-4716-B265-A47E05FB0F88}"/>
      </w:docPartPr>
      <w:docPartBody>
        <w:p w:rsidR="00BE1347" w:rsidRDefault="00EC584B" w:rsidP="00EC584B">
          <w:pPr>
            <w:pStyle w:val="076778FC6A5F49F7A9DC26C92C5CAF21"/>
          </w:pPr>
          <w:r w:rsidRPr="00D16477">
            <w:rPr>
              <w:rStyle w:val="PlaceholderText"/>
            </w:rPr>
            <w:t>[Rev]</w:t>
          </w:r>
        </w:p>
      </w:docPartBody>
    </w:docPart>
    <w:docPart>
      <w:docPartPr>
        <w:name w:val="B68CECD187D2453293F4DE41D05C4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2C9DD-D6E3-46E5-9F92-56DB53EBECE4}"/>
      </w:docPartPr>
      <w:docPartBody>
        <w:p w:rsidR="00000000" w:rsidRDefault="00593844" w:rsidP="00593844">
          <w:pPr>
            <w:pStyle w:val="B68CECD187D2453293F4DE41D05C4AE6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B410D2CFE6B947B19D8EC0CBFD872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52BD5-17A8-4A77-972A-36343AFBC24C}"/>
      </w:docPartPr>
      <w:docPartBody>
        <w:p w:rsidR="00000000" w:rsidRDefault="00593844" w:rsidP="00593844">
          <w:pPr>
            <w:pStyle w:val="B410D2CFE6B947B19D8EC0CBFD872ADD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63C3E091BCF94F88A368557C7E947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031E7-5C83-4EEF-A935-CA30EABA5BD2}"/>
      </w:docPartPr>
      <w:docPartBody>
        <w:p w:rsidR="00000000" w:rsidRDefault="00593844" w:rsidP="00593844">
          <w:pPr>
            <w:pStyle w:val="63C3E091BCF94F88A368557C7E9475DB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00E33A5895BE43E888326CB2BC131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4AC2D-9659-4E5C-BE56-895281D8FEDC}"/>
      </w:docPartPr>
      <w:docPartBody>
        <w:p w:rsidR="00000000" w:rsidRDefault="00593844" w:rsidP="00593844">
          <w:pPr>
            <w:pStyle w:val="00E33A5895BE43E888326CB2BC13103D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B43712103DC74191ABDFD92DB9C15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0A4ED-628A-4D43-B6AE-1058FDD43155}"/>
      </w:docPartPr>
      <w:docPartBody>
        <w:p w:rsidR="00000000" w:rsidRDefault="00593844" w:rsidP="00593844">
          <w:pPr>
            <w:pStyle w:val="B43712103DC74191ABDFD92DB9C1523E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988AF1FDAADC4F259B2ADEA5E07DD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5E9B3-48B2-4816-9A0D-2C6B1B997652}"/>
      </w:docPartPr>
      <w:docPartBody>
        <w:p w:rsidR="00000000" w:rsidRDefault="00593844" w:rsidP="00593844">
          <w:pPr>
            <w:pStyle w:val="988AF1FDAADC4F259B2ADEA5E07DD9B8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8BB35D9B259D4CB5B44C74B2AC802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9B31A-9AF5-4BE0-AF7A-28318D86A5B3}"/>
      </w:docPartPr>
      <w:docPartBody>
        <w:p w:rsidR="00000000" w:rsidRDefault="00593844" w:rsidP="00593844">
          <w:pPr>
            <w:pStyle w:val="8BB35D9B259D4CB5B44C74B2AC8022BE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5095462CF7F04C5BA5E43311D3376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1F79C-D739-4CAD-9D94-D60FC13A2AB5}"/>
      </w:docPartPr>
      <w:docPartBody>
        <w:p w:rsidR="00000000" w:rsidRDefault="00593844" w:rsidP="00593844">
          <w:pPr>
            <w:pStyle w:val="5095462CF7F04C5BA5E43311D3376845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77D39468175D45768529A9C120D0A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D2033-1F66-47E6-A8E0-D7398C74EBA5}"/>
      </w:docPartPr>
      <w:docPartBody>
        <w:p w:rsidR="00000000" w:rsidRDefault="00593844" w:rsidP="00593844">
          <w:pPr>
            <w:pStyle w:val="77D39468175D45768529A9C120D0A4D4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CAF17D24FFAA468D9CBC500056C3F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3BAFE-B4D0-4F0B-9A9F-141277BE499B}"/>
      </w:docPartPr>
      <w:docPartBody>
        <w:p w:rsidR="00000000" w:rsidRDefault="00593844" w:rsidP="00593844">
          <w:pPr>
            <w:pStyle w:val="CAF17D24FFAA468D9CBC500056C3F115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3C6104BE48EA47C5A4E5A4A99700B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6B5A7-73E5-4618-B31A-570E39F0E8F1}"/>
      </w:docPartPr>
      <w:docPartBody>
        <w:p w:rsidR="00000000" w:rsidRDefault="00593844" w:rsidP="00593844">
          <w:pPr>
            <w:pStyle w:val="3C6104BE48EA47C5A4E5A4A99700BA01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A007D7D9563E4D089B5300596A0AC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01B78-AD0F-49C3-92AD-605D3DF17B47}"/>
      </w:docPartPr>
      <w:docPartBody>
        <w:p w:rsidR="00000000" w:rsidRDefault="00593844" w:rsidP="00593844">
          <w:pPr>
            <w:pStyle w:val="A007D7D9563E4D089B5300596A0ACC72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ST Arabic">
    <w:altName w:val="Tahoma"/>
    <w:charset w:val="00"/>
    <w:family w:val="swiss"/>
    <w:pitch w:val="variable"/>
    <w:sig w:usb0="00000000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7A4D"/>
    <w:rsid w:val="00097A4D"/>
    <w:rsid w:val="000E1FD3"/>
    <w:rsid w:val="00131AB3"/>
    <w:rsid w:val="002C1FC3"/>
    <w:rsid w:val="002C7ED4"/>
    <w:rsid w:val="003010B3"/>
    <w:rsid w:val="003656DF"/>
    <w:rsid w:val="00530912"/>
    <w:rsid w:val="00593844"/>
    <w:rsid w:val="005C0E67"/>
    <w:rsid w:val="006570B8"/>
    <w:rsid w:val="006E7A9D"/>
    <w:rsid w:val="00713DD0"/>
    <w:rsid w:val="00733E20"/>
    <w:rsid w:val="007C3E12"/>
    <w:rsid w:val="00961E5C"/>
    <w:rsid w:val="009B45D4"/>
    <w:rsid w:val="009E727C"/>
    <w:rsid w:val="00AA161B"/>
    <w:rsid w:val="00AD71CB"/>
    <w:rsid w:val="00AF5ADE"/>
    <w:rsid w:val="00BB083F"/>
    <w:rsid w:val="00BE1347"/>
    <w:rsid w:val="00CF3B3F"/>
    <w:rsid w:val="00D93C25"/>
    <w:rsid w:val="00EC584B"/>
    <w:rsid w:val="00FE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593844"/>
    <w:rPr>
      <w:color w:val="808080"/>
    </w:rPr>
  </w:style>
  <w:style w:type="paragraph" w:customStyle="1" w:styleId="B68CECD187D2453293F4DE41D05C4AE6">
    <w:name w:val="B68CECD187D2453293F4DE41D05C4AE6"/>
    <w:rsid w:val="00593844"/>
  </w:style>
  <w:style w:type="paragraph" w:customStyle="1" w:styleId="B410D2CFE6B947B19D8EC0CBFD872ADD">
    <w:name w:val="B410D2CFE6B947B19D8EC0CBFD872ADD"/>
    <w:rsid w:val="00593844"/>
  </w:style>
  <w:style w:type="paragraph" w:customStyle="1" w:styleId="63C3E091BCF94F88A368557C7E9475DB">
    <w:name w:val="63C3E091BCF94F88A368557C7E9475DB"/>
    <w:rsid w:val="00593844"/>
  </w:style>
  <w:style w:type="paragraph" w:customStyle="1" w:styleId="00E33A5895BE43E888326CB2BC13103D">
    <w:name w:val="00E33A5895BE43E888326CB2BC13103D"/>
    <w:rsid w:val="00593844"/>
  </w:style>
  <w:style w:type="paragraph" w:customStyle="1" w:styleId="22EE828FB15F411089B3EE252C765B67">
    <w:name w:val="22EE828FB15F411089B3EE252C765B67"/>
    <w:rsid w:val="00EC584B"/>
  </w:style>
  <w:style w:type="paragraph" w:customStyle="1" w:styleId="638E430F79574ACC8B0B60779AA9DC7F">
    <w:name w:val="638E430F79574ACC8B0B60779AA9DC7F"/>
    <w:rsid w:val="00EC584B"/>
  </w:style>
  <w:style w:type="paragraph" w:customStyle="1" w:styleId="0ED287CB3FC1452A9862DE0452B837E5">
    <w:name w:val="0ED287CB3FC1452A9862DE0452B837E5"/>
    <w:rsid w:val="00EC584B"/>
  </w:style>
  <w:style w:type="paragraph" w:customStyle="1" w:styleId="11361946344744608AEC92C2EB510307">
    <w:name w:val="11361946344744608AEC92C2EB510307"/>
    <w:rsid w:val="00EC584B"/>
  </w:style>
  <w:style w:type="paragraph" w:customStyle="1" w:styleId="A19DC71DF65A4023BA4123D4615626B4">
    <w:name w:val="A19DC71DF65A4023BA4123D4615626B4"/>
    <w:rsid w:val="00EC584B"/>
  </w:style>
  <w:style w:type="paragraph" w:customStyle="1" w:styleId="9A1D73094FC44AA784A5C03F8B59D11A">
    <w:name w:val="9A1D73094FC44AA784A5C03F8B59D11A"/>
    <w:rsid w:val="00EC584B"/>
  </w:style>
  <w:style w:type="paragraph" w:customStyle="1" w:styleId="83EA50433E70442CB8AAFBA8F21F237E">
    <w:name w:val="83EA50433E70442CB8AAFBA8F21F237E"/>
    <w:rsid w:val="00EC584B"/>
  </w:style>
  <w:style w:type="paragraph" w:customStyle="1" w:styleId="75C7210646034B8396041B7A3A050B8E">
    <w:name w:val="75C7210646034B8396041B7A3A050B8E"/>
    <w:rsid w:val="00EC584B"/>
  </w:style>
  <w:style w:type="paragraph" w:customStyle="1" w:styleId="5165EEB5E6AE47B9986A6D3CA1DCF59C">
    <w:name w:val="5165EEB5E6AE47B9986A6D3CA1DCF59C"/>
    <w:rsid w:val="00EC584B"/>
  </w:style>
  <w:style w:type="paragraph" w:customStyle="1" w:styleId="75C95C5D1FD94420BF50B6C07F1140F3">
    <w:name w:val="75C95C5D1FD94420BF50B6C07F1140F3"/>
    <w:rsid w:val="00EC584B"/>
  </w:style>
  <w:style w:type="paragraph" w:customStyle="1" w:styleId="41EA7ED6C3DA485A974153A71902E2FE">
    <w:name w:val="41EA7ED6C3DA485A974153A71902E2FE"/>
    <w:rsid w:val="00EC584B"/>
  </w:style>
  <w:style w:type="paragraph" w:customStyle="1" w:styleId="76F24932570840769F109FE3FB29DAAD">
    <w:name w:val="76F24932570840769F109FE3FB29DAAD"/>
    <w:rsid w:val="00EC584B"/>
  </w:style>
  <w:style w:type="paragraph" w:customStyle="1" w:styleId="076778FC6A5F49F7A9DC26C92C5CAF21">
    <w:name w:val="076778FC6A5F49F7A9DC26C92C5CAF21"/>
    <w:rsid w:val="00EC584B"/>
  </w:style>
  <w:style w:type="paragraph" w:customStyle="1" w:styleId="E3244A2CE51C4E3ABBB631880E477679">
    <w:name w:val="E3244A2CE51C4E3ABBB631880E477679"/>
    <w:rsid w:val="00EC584B"/>
  </w:style>
  <w:style w:type="paragraph" w:customStyle="1" w:styleId="82AAB8876E8947ACB8DEB89A7A3F46DF">
    <w:name w:val="82AAB8876E8947ACB8DEB89A7A3F46DF"/>
    <w:rsid w:val="00EC584B"/>
  </w:style>
  <w:style w:type="paragraph" w:customStyle="1" w:styleId="B43712103DC74191ABDFD92DB9C1523E">
    <w:name w:val="B43712103DC74191ABDFD92DB9C1523E"/>
    <w:rsid w:val="00593844"/>
  </w:style>
  <w:style w:type="paragraph" w:customStyle="1" w:styleId="988AF1FDAADC4F259B2ADEA5E07DD9B8">
    <w:name w:val="988AF1FDAADC4F259B2ADEA5E07DD9B8"/>
    <w:rsid w:val="00593844"/>
  </w:style>
  <w:style w:type="paragraph" w:customStyle="1" w:styleId="8BB35D9B259D4CB5B44C74B2AC8022BE">
    <w:name w:val="8BB35D9B259D4CB5B44C74B2AC8022BE"/>
    <w:rsid w:val="00593844"/>
  </w:style>
  <w:style w:type="paragraph" w:customStyle="1" w:styleId="5095462CF7F04C5BA5E43311D3376845">
    <w:name w:val="5095462CF7F04C5BA5E43311D3376845"/>
    <w:rsid w:val="00593844"/>
  </w:style>
  <w:style w:type="paragraph" w:customStyle="1" w:styleId="77D39468175D45768529A9C120D0A4D4">
    <w:name w:val="77D39468175D45768529A9C120D0A4D4"/>
    <w:rsid w:val="00593844"/>
  </w:style>
  <w:style w:type="paragraph" w:customStyle="1" w:styleId="CAF17D24FFAA468D9CBC500056C3F115">
    <w:name w:val="CAF17D24FFAA468D9CBC500056C3F115"/>
    <w:rsid w:val="00593844"/>
  </w:style>
  <w:style w:type="paragraph" w:customStyle="1" w:styleId="3C6104BE48EA47C5A4E5A4A99700BA01">
    <w:name w:val="3C6104BE48EA47C5A4E5A4A99700BA01"/>
    <w:rsid w:val="00593844"/>
  </w:style>
  <w:style w:type="paragraph" w:customStyle="1" w:styleId="A007D7D9563E4D089B5300596A0ACC72">
    <w:name w:val="A007D7D9563E4D089B5300596A0ACC72"/>
    <w:rsid w:val="005938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08736-AE00-4866-97D7-E911A56B01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4.xml><?xml version="1.0" encoding="utf-8"?>
<ds:datastoreItem xmlns:ds="http://schemas.openxmlformats.org/officeDocument/2006/customXml" ds:itemID="{04D53BE7-3EB7-43CE-AFA4-AEA4269FD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NPM-ID0-TP-000001_00L - NPMO Document - Hold</Template>
  <TotalTime>599</TotalTime>
  <Pages>4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نموذج التقرير النهائي لبرنامج الغرف/ المساحات الخاص بتصميم المباني</vt:lpstr>
    </vt:vector>
  </TitlesOfParts>
  <Company>Bechtel/EDS</Company>
  <LinksUpToDate>false</LinksUpToDate>
  <CharactersWithSpaces>6225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التقرير النهائي لبرنامج الغرف/ المساحات الخاص بتصميم المباني</dc:title>
  <dc:subject>EPM-KEA-TP-000004-AR</dc:subject>
  <dc:creator>Joel Reyes</dc:creator>
  <cp:keywords>ᅟ</cp:keywords>
  <cp:lastModifiedBy>اسماء المطيري Asma Almutairi</cp:lastModifiedBy>
  <cp:revision>255</cp:revision>
  <cp:lastPrinted>2017-03-07T13:13:00Z</cp:lastPrinted>
  <dcterms:created xsi:type="dcterms:W3CDTF">2017-10-11T06:19:00Z</dcterms:created>
  <dcterms:modified xsi:type="dcterms:W3CDTF">2022-04-13T11:16:00Z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